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9CA" w:rsidRPr="0007085A" w:rsidRDefault="00632D1E" w:rsidP="00055D8A">
      <w:pPr>
        <w:spacing w:after="0" w:line="240" w:lineRule="auto"/>
        <w:jc w:val="center"/>
        <w:rPr>
          <w:rFonts w:ascii="Times New Roman" w:hAnsi="Times New Roman" w:cs="Times New Roman"/>
          <w:b/>
          <w:sz w:val="36"/>
          <w:szCs w:val="36"/>
        </w:rPr>
      </w:pPr>
      <w:r w:rsidRPr="0007085A">
        <w:rPr>
          <w:rFonts w:ascii="Times New Roman" w:hAnsi="Times New Roman" w:cs="Times New Roman"/>
          <w:b/>
          <w:sz w:val="36"/>
          <w:szCs w:val="36"/>
        </w:rPr>
        <w:t xml:space="preserve">Инструктаж о МБ в период </w:t>
      </w:r>
      <w:bookmarkStart w:id="0" w:name="_GoBack"/>
      <w:bookmarkEnd w:id="0"/>
    </w:p>
    <w:p w:rsidR="00493B86" w:rsidRPr="0007085A" w:rsidRDefault="00632D1E" w:rsidP="00055D8A">
      <w:pPr>
        <w:spacing w:after="0" w:line="240" w:lineRule="auto"/>
        <w:jc w:val="center"/>
        <w:rPr>
          <w:rFonts w:ascii="Times New Roman" w:hAnsi="Times New Roman" w:cs="Times New Roman"/>
          <w:b/>
          <w:sz w:val="36"/>
          <w:szCs w:val="36"/>
        </w:rPr>
      </w:pPr>
      <w:r w:rsidRPr="0007085A">
        <w:rPr>
          <w:rFonts w:ascii="Times New Roman" w:hAnsi="Times New Roman" w:cs="Times New Roman"/>
          <w:b/>
          <w:sz w:val="36"/>
          <w:szCs w:val="36"/>
        </w:rPr>
        <w:t>Новогодних праздников и каникул.</w:t>
      </w:r>
    </w:p>
    <w:p w:rsidR="002B25F4" w:rsidRPr="00397440" w:rsidRDefault="0007085A" w:rsidP="00055D8A">
      <w:pPr>
        <w:pStyle w:val="a5"/>
        <w:spacing w:before="0" w:beforeAutospacing="0" w:after="0" w:afterAutospacing="0"/>
        <w:ind w:firstLine="708"/>
        <w:jc w:val="both"/>
        <w:rPr>
          <w:sz w:val="28"/>
          <w:szCs w:val="28"/>
        </w:rPr>
      </w:pPr>
      <w:r>
        <w:rPr>
          <w:sz w:val="28"/>
          <w:szCs w:val="28"/>
        </w:rPr>
        <w:t xml:space="preserve">Новый год и </w:t>
      </w:r>
      <w:r w:rsidR="002649CA" w:rsidRPr="00397440">
        <w:rPr>
          <w:sz w:val="28"/>
          <w:szCs w:val="28"/>
        </w:rPr>
        <w:t>зимние каникулы</w:t>
      </w:r>
      <w:r w:rsidR="002B25F4" w:rsidRPr="00397440">
        <w:rPr>
          <w:sz w:val="28"/>
          <w:szCs w:val="28"/>
        </w:rPr>
        <w:t xml:space="preserve"> – долгожданные праздники</w:t>
      </w:r>
      <w:r w:rsidR="002649CA" w:rsidRPr="00397440">
        <w:rPr>
          <w:sz w:val="28"/>
          <w:szCs w:val="28"/>
        </w:rPr>
        <w:t xml:space="preserve"> и дни</w:t>
      </w:r>
      <w:r w:rsidR="002B25F4" w:rsidRPr="00397440">
        <w:rPr>
          <w:sz w:val="28"/>
          <w:szCs w:val="28"/>
        </w:rPr>
        <w:t>, любимые всеми. Игры, забавы вокруг зеленой красавицы</w:t>
      </w:r>
      <w:r w:rsidR="002649CA" w:rsidRPr="00397440">
        <w:rPr>
          <w:sz w:val="28"/>
          <w:szCs w:val="28"/>
        </w:rPr>
        <w:t>, на улице и на природе</w:t>
      </w:r>
      <w:r w:rsidR="002B25F4" w:rsidRPr="00397440">
        <w:rPr>
          <w:sz w:val="28"/>
          <w:szCs w:val="28"/>
        </w:rPr>
        <w:t xml:space="preserve">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w:t>
      </w:r>
      <w:r w:rsidR="002649CA" w:rsidRPr="00397440">
        <w:rPr>
          <w:sz w:val="28"/>
          <w:szCs w:val="28"/>
        </w:rPr>
        <w:t>,</w:t>
      </w:r>
      <w:r w:rsidR="002B25F4" w:rsidRPr="00397440">
        <w:rPr>
          <w:sz w:val="28"/>
          <w:szCs w:val="28"/>
        </w:rPr>
        <w:t xml:space="preserve"> </w:t>
      </w:r>
      <w:r w:rsidR="00B744BD" w:rsidRPr="00397440">
        <w:rPr>
          <w:sz w:val="28"/>
          <w:szCs w:val="28"/>
        </w:rPr>
        <w:t>приведём следующие правила безопасности</w:t>
      </w:r>
      <w:r w:rsidR="002B25F4" w:rsidRPr="00397440">
        <w:rPr>
          <w:sz w:val="28"/>
          <w:szCs w:val="28"/>
        </w:rPr>
        <w:t>:</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 Правила поведения в общественных местах во время проведения Новогодних Ёлок и в других местах массового скопления людей.</w:t>
      </w:r>
    </w:p>
    <w:p w:rsidR="002B25F4" w:rsidRPr="00397440" w:rsidRDefault="002B25F4" w:rsidP="00055D8A">
      <w:pPr>
        <w:pStyle w:val="a5"/>
        <w:spacing w:before="0" w:beforeAutospacing="0" w:after="0" w:afterAutospacing="0"/>
        <w:rPr>
          <w:sz w:val="28"/>
          <w:szCs w:val="28"/>
        </w:rPr>
      </w:pPr>
      <w:r w:rsidRPr="00397440">
        <w:rPr>
          <w:sz w:val="28"/>
          <w:szCs w:val="28"/>
        </w:rPr>
        <w:t xml:space="preserve">1. Если вы поехали на новогоднее представление с родителями, ни в коем случае не отходите </w:t>
      </w:r>
      <w:r w:rsidR="0007085A">
        <w:rPr>
          <w:sz w:val="28"/>
          <w:szCs w:val="28"/>
        </w:rPr>
        <w:t xml:space="preserve">от них далеко, т.к. </w:t>
      </w:r>
      <w:r w:rsidRPr="00397440">
        <w:rPr>
          <w:sz w:val="28"/>
          <w:szCs w:val="28"/>
        </w:rPr>
        <w:t>легко затеряться. </w:t>
      </w:r>
      <w:r w:rsidRPr="00397440">
        <w:rPr>
          <w:sz w:val="28"/>
          <w:szCs w:val="28"/>
        </w:rPr>
        <w:br/>
        <w:t>2. В местах проведения массовых новогодних гуляний старайтесь держаться подальше от толпы, во избежание получения травм.</w:t>
      </w:r>
    </w:p>
    <w:p w:rsidR="002B25F4" w:rsidRPr="00397440" w:rsidRDefault="002B25F4" w:rsidP="00055D8A">
      <w:pPr>
        <w:pStyle w:val="a5"/>
        <w:spacing w:before="0" w:beforeAutospacing="0" w:after="0" w:afterAutospacing="0"/>
        <w:rPr>
          <w:sz w:val="28"/>
          <w:szCs w:val="28"/>
        </w:rPr>
      </w:pPr>
      <w:r w:rsidRPr="00397440">
        <w:rPr>
          <w:sz w:val="28"/>
          <w:szCs w:val="28"/>
        </w:rPr>
        <w:t>Следует: </w:t>
      </w:r>
      <w:r w:rsidRPr="00397440">
        <w:rPr>
          <w:sz w:val="28"/>
          <w:szCs w:val="28"/>
        </w:rPr>
        <w:br/>
        <w:t>3. Подчиняться законным предупреждениям и требованиям администрации, полиции и иных лиц, ответственных за поддержание порядка, пожарной безопасности. </w:t>
      </w:r>
      <w:r w:rsidRPr="00397440">
        <w:rPr>
          <w:sz w:val="28"/>
          <w:szCs w:val="28"/>
        </w:rPr>
        <w:b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r w:rsidRPr="00397440">
        <w:rPr>
          <w:sz w:val="28"/>
          <w:szCs w:val="28"/>
        </w:rPr>
        <w:br/>
        <w:t>5. Не допускать действий, способных создать опасность для окружающих и привести к созданию экстремальной ситуации. </w:t>
      </w:r>
      <w:r w:rsidRPr="00397440">
        <w:rPr>
          <w:sz w:val="28"/>
          <w:szCs w:val="28"/>
        </w:rPr>
        <w:br/>
        <w:t>6. Осуществлять организованный выход из помещений и сооружений по окончании мероприятий</w:t>
      </w:r>
      <w:r w:rsidR="004A0D36" w:rsidRPr="00397440">
        <w:rPr>
          <w:sz w:val="28"/>
          <w:szCs w:val="28"/>
        </w:rPr>
        <w:t>.</w:t>
      </w:r>
      <w:r w:rsidRPr="00397440">
        <w:rPr>
          <w:sz w:val="28"/>
          <w:szCs w:val="28"/>
        </w:rPr>
        <w:t> </w:t>
      </w:r>
      <w:r w:rsidRPr="00397440">
        <w:rPr>
          <w:sz w:val="28"/>
          <w:szCs w:val="28"/>
        </w:rPr>
        <w:b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w:t>
      </w:r>
      <w:r w:rsidR="004A0D36" w:rsidRPr="00397440">
        <w:rPr>
          <w:sz w:val="28"/>
          <w:szCs w:val="28"/>
        </w:rPr>
        <w:t>авая паники.</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II. Правила пожарной безопасности во время новогодних праздников.</w:t>
      </w:r>
    </w:p>
    <w:p w:rsidR="002B25F4" w:rsidRPr="00397440" w:rsidRDefault="002B25F4" w:rsidP="00055D8A">
      <w:pPr>
        <w:pStyle w:val="a5"/>
        <w:spacing w:before="0" w:beforeAutospacing="0" w:after="0" w:afterAutospacing="0"/>
        <w:rPr>
          <w:sz w:val="28"/>
          <w:szCs w:val="28"/>
        </w:rPr>
      </w:pPr>
      <w:r w:rsidRPr="00397440">
        <w:rPr>
          <w:sz w:val="28"/>
          <w:szCs w:val="28"/>
        </w:rPr>
        <w:t>Во время новогодних праздников, помимо обычных правил пожарной безопасности</w:t>
      </w:r>
      <w:r w:rsidR="004A0D36" w:rsidRPr="00397440">
        <w:rPr>
          <w:sz w:val="28"/>
          <w:szCs w:val="28"/>
        </w:rPr>
        <w:t>,</w:t>
      </w:r>
      <w:r w:rsidRPr="00397440">
        <w:rPr>
          <w:sz w:val="28"/>
          <w:szCs w:val="28"/>
        </w:rPr>
        <w:t xml:space="preserve"> следует соблюдать ещё несколько простых норм, которые позволят вам получить от выходных дней только положительные эмоции: </w:t>
      </w:r>
      <w:r w:rsidRPr="00397440">
        <w:rPr>
          <w:sz w:val="28"/>
          <w:szCs w:val="28"/>
        </w:rPr>
        <w:br/>
      </w:r>
      <w:r w:rsidRPr="00397440">
        <w:rPr>
          <w:bCs/>
          <w:sz w:val="28"/>
          <w:szCs w:val="28"/>
        </w:rPr>
        <w:t>1. Не украшайте ёлку матерчатыми и пластмассовыми игрушками. </w:t>
      </w:r>
      <w:r w:rsidRPr="00397440">
        <w:rPr>
          <w:bCs/>
          <w:sz w:val="28"/>
          <w:szCs w:val="28"/>
        </w:rPr>
        <w:br/>
        <w:t>2. Не обк</w:t>
      </w:r>
      <w:r w:rsidR="004A0D36" w:rsidRPr="00397440">
        <w:rPr>
          <w:bCs/>
          <w:sz w:val="28"/>
          <w:szCs w:val="28"/>
        </w:rPr>
        <w:t>ладывайте подставку ёлки ватой.</w:t>
      </w:r>
      <w:r w:rsidRPr="00397440">
        <w:rPr>
          <w:bCs/>
          <w:sz w:val="28"/>
          <w:szCs w:val="28"/>
        </w:rPr>
        <w:t> </w:t>
      </w:r>
      <w:r w:rsidRPr="00397440">
        <w:rPr>
          <w:bCs/>
          <w:sz w:val="28"/>
          <w:szCs w:val="28"/>
        </w:rPr>
        <w:br/>
        <w:t xml:space="preserve">3. Освещать ёлку следует только </w:t>
      </w:r>
      <w:proofErr w:type="spellStart"/>
      <w:r w:rsidRPr="00397440">
        <w:rPr>
          <w:bCs/>
          <w:sz w:val="28"/>
          <w:szCs w:val="28"/>
        </w:rPr>
        <w:t>электрогирляндами</w:t>
      </w:r>
      <w:proofErr w:type="spellEnd"/>
      <w:r w:rsidRPr="00397440">
        <w:rPr>
          <w:bCs/>
          <w:sz w:val="28"/>
          <w:szCs w:val="28"/>
        </w:rPr>
        <w:t xml:space="preserve"> промышленного производства. </w:t>
      </w:r>
      <w:r w:rsidRPr="00397440">
        <w:rPr>
          <w:bCs/>
          <w:sz w:val="28"/>
          <w:szCs w:val="28"/>
        </w:rPr>
        <w:br/>
        <w:t>4. В помещении не разрешается зажигать бенгальские огни, применять хлопушки и восковые свечи. Помните, открытый огонь всегда опасен! </w:t>
      </w:r>
      <w:r w:rsidRPr="00397440">
        <w:rPr>
          <w:bCs/>
          <w:sz w:val="28"/>
          <w:szCs w:val="28"/>
        </w:rPr>
        <w:br/>
        <w:t xml:space="preserve">5. Не следует использовать пиротехнику, если вы не </w:t>
      </w:r>
      <w:proofErr w:type="gramStart"/>
      <w:r w:rsidRPr="00397440">
        <w:rPr>
          <w:bCs/>
          <w:sz w:val="28"/>
          <w:szCs w:val="28"/>
        </w:rPr>
        <w:t>понимаете</w:t>
      </w:r>
      <w:proofErr w:type="gramEnd"/>
      <w:r w:rsidRPr="00397440">
        <w:rPr>
          <w:bCs/>
          <w:sz w:val="28"/>
          <w:szCs w:val="28"/>
        </w:rPr>
        <w:t xml:space="preserve"> как ею пользоваться, а инструкции не прилагается, или она написана на непонятном вам языке. </w:t>
      </w:r>
      <w:r w:rsidRPr="00397440">
        <w:rPr>
          <w:bCs/>
          <w:sz w:val="28"/>
          <w:szCs w:val="28"/>
        </w:rPr>
        <w:br/>
        <w:t>6. Нельзя ремонтировать и вторично использовать не сработавшую пиротехнику. </w:t>
      </w:r>
      <w:r w:rsidRPr="00397440">
        <w:rPr>
          <w:bCs/>
          <w:sz w:val="28"/>
          <w:szCs w:val="28"/>
        </w:rPr>
        <w:br/>
        <w:t>7. Категорически запрещается применять самодельные пиротехнические устройства.</w:t>
      </w:r>
    </w:p>
    <w:p w:rsidR="002B25F4" w:rsidRPr="00397440" w:rsidRDefault="002B25F4" w:rsidP="00055D8A">
      <w:pPr>
        <w:pStyle w:val="a5"/>
        <w:spacing w:before="0" w:beforeAutospacing="0" w:after="0" w:afterAutospacing="0"/>
        <w:rPr>
          <w:sz w:val="28"/>
          <w:szCs w:val="28"/>
        </w:rPr>
      </w:pPr>
      <w:r w:rsidRPr="00397440">
        <w:rPr>
          <w:i/>
          <w:iCs/>
          <w:sz w:val="28"/>
          <w:szCs w:val="28"/>
          <w:u w:val="single"/>
        </w:rPr>
        <w:t>Запрещено:</w:t>
      </w:r>
      <w:r w:rsidRPr="00397440">
        <w:rPr>
          <w:sz w:val="28"/>
          <w:szCs w:val="28"/>
        </w:rPr>
        <w:t> </w:t>
      </w:r>
      <w:r w:rsidRPr="00397440">
        <w:rPr>
          <w:sz w:val="28"/>
          <w:szCs w:val="28"/>
        </w:rPr>
        <w:br/>
        <w:t>- устраивать "салюты" ближе 30 метров от жилых домов и легковоспламеняющихся предметов, под низкими навесами и кронами деревьев. </w:t>
      </w:r>
      <w:r w:rsidRPr="00397440">
        <w:rPr>
          <w:sz w:val="28"/>
          <w:szCs w:val="28"/>
        </w:rPr>
        <w:br/>
        <w:t>- носить пиротехнику в карманах. </w:t>
      </w:r>
      <w:r w:rsidRPr="00397440">
        <w:rPr>
          <w:sz w:val="28"/>
          <w:szCs w:val="28"/>
        </w:rPr>
        <w:br/>
        <w:t>- держать фитиль во время зажигания около лица. </w:t>
      </w:r>
      <w:r w:rsidRPr="00397440">
        <w:rPr>
          <w:sz w:val="28"/>
          <w:szCs w:val="28"/>
        </w:rPr>
        <w:br/>
        <w:t>- использовать пиротехнику при сильном ветре. </w:t>
      </w:r>
      <w:r w:rsidRPr="00397440">
        <w:rPr>
          <w:sz w:val="28"/>
          <w:szCs w:val="28"/>
        </w:rPr>
        <w:br/>
        <w:t>- направлять ракеты и фейерверки на людей. </w:t>
      </w:r>
      <w:r w:rsidRPr="00397440">
        <w:rPr>
          <w:sz w:val="28"/>
          <w:szCs w:val="28"/>
        </w:rPr>
        <w:br/>
        <w:t>- бросать петарды под ноги. </w:t>
      </w:r>
      <w:r w:rsidRPr="00397440">
        <w:rPr>
          <w:sz w:val="28"/>
          <w:szCs w:val="28"/>
        </w:rPr>
        <w:br/>
        <w:t>- низко нагибаться над зажженными фейерверками. </w:t>
      </w:r>
      <w:r w:rsidRPr="00397440">
        <w:rPr>
          <w:sz w:val="28"/>
          <w:szCs w:val="28"/>
        </w:rPr>
        <w:br/>
      </w:r>
      <w:r w:rsidRPr="00397440">
        <w:rPr>
          <w:sz w:val="28"/>
          <w:szCs w:val="28"/>
        </w:rPr>
        <w:lastRenderedPageBreak/>
        <w:t>- находиться ближе 15 метров от зажженных пиротехнических изделий. </w:t>
      </w:r>
      <w:r w:rsidRPr="00397440">
        <w:rPr>
          <w:sz w:val="28"/>
          <w:szCs w:val="28"/>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397440">
        <w:rPr>
          <w:sz w:val="28"/>
          <w:szCs w:val="28"/>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397440">
        <w:rPr>
          <w:sz w:val="28"/>
          <w:szCs w:val="28"/>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III. Правила поведения на дороге.</w:t>
      </w:r>
    </w:p>
    <w:p w:rsidR="002B25F4" w:rsidRPr="00397440" w:rsidRDefault="002B25F4" w:rsidP="00055D8A">
      <w:pPr>
        <w:pStyle w:val="a5"/>
        <w:spacing w:before="0" w:beforeAutospacing="0" w:after="0" w:afterAutospacing="0"/>
        <w:rPr>
          <w:sz w:val="28"/>
          <w:szCs w:val="28"/>
        </w:rPr>
      </w:pPr>
      <w:r w:rsidRPr="00397440">
        <w:rPr>
          <w:sz w:val="28"/>
          <w:szCs w:val="28"/>
        </w:rPr>
        <w:t>1. Переходите дорогу только на зелёный сигнал светофора. </w:t>
      </w:r>
      <w:r w:rsidRPr="00397440">
        <w:rPr>
          <w:sz w:val="28"/>
          <w:szCs w:val="28"/>
        </w:rPr>
        <w:b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2B25F4" w:rsidRPr="00397440" w:rsidRDefault="002B25F4" w:rsidP="00055D8A">
      <w:pPr>
        <w:pStyle w:val="a5"/>
        <w:spacing w:before="0" w:beforeAutospacing="0" w:after="0" w:afterAutospacing="0"/>
        <w:rPr>
          <w:sz w:val="28"/>
          <w:szCs w:val="28"/>
        </w:rPr>
      </w:pPr>
      <w:r w:rsidRPr="00397440">
        <w:rPr>
          <w:sz w:val="28"/>
          <w:szCs w:val="28"/>
        </w:rPr>
        <w:t>3. При переходе через дорогу на пешеходном переходе, не оборудованном светофором, следует не забывать сначала посмотреть направо, а, дойдя до середины дороги, налево. </w:t>
      </w:r>
      <w:r w:rsidRPr="00397440">
        <w:rPr>
          <w:sz w:val="28"/>
          <w:szCs w:val="28"/>
        </w:rPr>
        <w:b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2B25F4" w:rsidRPr="00397440" w:rsidRDefault="002B25F4" w:rsidP="00055D8A">
      <w:pPr>
        <w:pStyle w:val="a5"/>
        <w:spacing w:before="0" w:beforeAutospacing="0" w:after="0" w:afterAutospacing="0"/>
        <w:rPr>
          <w:sz w:val="28"/>
          <w:szCs w:val="28"/>
        </w:rPr>
      </w:pPr>
      <w:r w:rsidRPr="00397440">
        <w:rPr>
          <w:sz w:val="28"/>
          <w:szCs w:val="28"/>
        </w:rPr>
        <w:t>5. Не забывайте, что при переходе через дорогу автобус и троллейбус следует обходить сзади, а трамвай спереди.</w:t>
      </w:r>
    </w:p>
    <w:p w:rsidR="002B25F4" w:rsidRPr="00397440" w:rsidRDefault="002B25F4" w:rsidP="00055D8A">
      <w:pPr>
        <w:pStyle w:val="a5"/>
        <w:spacing w:before="0" w:beforeAutospacing="0" w:after="0" w:afterAutospacing="0"/>
        <w:rPr>
          <w:sz w:val="28"/>
          <w:szCs w:val="28"/>
        </w:rPr>
      </w:pPr>
      <w:r w:rsidRPr="00397440">
        <w:rPr>
          <w:sz w:val="28"/>
          <w:szCs w:val="28"/>
        </w:rPr>
        <w:t>6. При проезде в пригородных поездах соблюдайте правила поведения; переходите железнодорожные пути в строго отведённых для этого местах. </w:t>
      </w:r>
      <w:r w:rsidRPr="00397440">
        <w:rPr>
          <w:sz w:val="28"/>
          <w:szCs w:val="28"/>
        </w:rPr>
        <w:b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2B25F4" w:rsidRPr="00397440" w:rsidRDefault="004A0D36" w:rsidP="00055D8A">
      <w:pPr>
        <w:pStyle w:val="a5"/>
        <w:spacing w:before="0" w:beforeAutospacing="0" w:after="0" w:afterAutospacing="0"/>
        <w:rPr>
          <w:b/>
          <w:bCs/>
          <w:sz w:val="28"/>
          <w:szCs w:val="28"/>
        </w:rPr>
      </w:pPr>
      <w:r w:rsidRPr="00397440">
        <w:rPr>
          <w:b/>
          <w:bCs/>
          <w:sz w:val="28"/>
          <w:szCs w:val="28"/>
          <w:u w:val="single"/>
          <w:lang w:val="en-US"/>
        </w:rPr>
        <w:t>I</w:t>
      </w:r>
      <w:r w:rsidR="002B25F4" w:rsidRPr="00397440">
        <w:rPr>
          <w:b/>
          <w:bCs/>
          <w:sz w:val="28"/>
          <w:szCs w:val="28"/>
          <w:u w:val="single"/>
        </w:rPr>
        <w:t>V. Правила поведения зимой на открытых водоёмах.</w:t>
      </w:r>
    </w:p>
    <w:p w:rsidR="002B25F4" w:rsidRPr="00397440" w:rsidRDefault="002B25F4" w:rsidP="00055D8A">
      <w:pPr>
        <w:pStyle w:val="a5"/>
        <w:spacing w:before="0" w:beforeAutospacing="0" w:after="0" w:afterAutospacing="0"/>
        <w:rPr>
          <w:sz w:val="28"/>
          <w:szCs w:val="28"/>
        </w:rPr>
      </w:pPr>
      <w:r w:rsidRPr="00397440">
        <w:rPr>
          <w:sz w:val="28"/>
          <w:szCs w:val="28"/>
        </w:rPr>
        <w:t>1. Не выходите на тонкий неокрепший лед.</w:t>
      </w:r>
    </w:p>
    <w:p w:rsidR="002B25F4" w:rsidRPr="00397440" w:rsidRDefault="002B25F4" w:rsidP="00055D8A">
      <w:pPr>
        <w:pStyle w:val="a5"/>
        <w:spacing w:before="0" w:beforeAutospacing="0" w:after="0" w:afterAutospacing="0"/>
        <w:rPr>
          <w:sz w:val="28"/>
          <w:szCs w:val="28"/>
        </w:rPr>
      </w:pPr>
      <w:r w:rsidRPr="00397440">
        <w:rPr>
          <w:sz w:val="28"/>
          <w:szCs w:val="28"/>
        </w:rPr>
        <w:t>2. Места с темным прозрачным льдом более надежны, чем соседние с ним — непрозрачные, замерзавшие со снегом.</w:t>
      </w:r>
    </w:p>
    <w:p w:rsidR="002B25F4" w:rsidRPr="00397440" w:rsidRDefault="002B25F4" w:rsidP="00055D8A">
      <w:pPr>
        <w:pStyle w:val="a5"/>
        <w:spacing w:before="0" w:beforeAutospacing="0" w:after="0" w:afterAutospacing="0"/>
        <w:rPr>
          <w:sz w:val="28"/>
          <w:szCs w:val="28"/>
        </w:rPr>
      </w:pPr>
      <w:r w:rsidRPr="00397440">
        <w:rPr>
          <w:sz w:val="28"/>
          <w:szCs w:val="28"/>
        </w:rPr>
        <w:t>3. Не пользуйтесь коньками на первом льду. На них очень легко въехать на тонкий, неокрепший лед или в полынью.</w:t>
      </w:r>
    </w:p>
    <w:p w:rsidR="002B25F4" w:rsidRPr="00397440" w:rsidRDefault="002B25F4" w:rsidP="00055D8A">
      <w:pPr>
        <w:pStyle w:val="a5"/>
        <w:spacing w:before="0" w:beforeAutospacing="0" w:after="0" w:afterAutospacing="0"/>
        <w:rPr>
          <w:sz w:val="28"/>
          <w:szCs w:val="28"/>
        </w:rPr>
      </w:pPr>
      <w:r w:rsidRPr="00397440">
        <w:rPr>
          <w:sz w:val="28"/>
          <w:szCs w:val="28"/>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397440">
        <w:rPr>
          <w:sz w:val="28"/>
          <w:szCs w:val="28"/>
        </w:rPr>
        <w:t>eгo</w:t>
      </w:r>
      <w:proofErr w:type="spellEnd"/>
      <w:r w:rsidRPr="00397440">
        <w:rPr>
          <w:sz w:val="28"/>
          <w:szCs w:val="28"/>
        </w:rPr>
        <w:t xml:space="preserve"> поперек тела. </w:t>
      </w:r>
      <w:r w:rsidRPr="00397440">
        <w:rPr>
          <w:sz w:val="28"/>
          <w:szCs w:val="28"/>
        </w:rPr>
        <w:b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2B25F4" w:rsidRPr="00397440" w:rsidRDefault="002B25F4" w:rsidP="00055D8A">
      <w:pPr>
        <w:pStyle w:val="a5"/>
        <w:spacing w:before="0" w:beforeAutospacing="0" w:after="0" w:afterAutospacing="0"/>
        <w:rPr>
          <w:sz w:val="28"/>
          <w:szCs w:val="28"/>
        </w:rPr>
      </w:pPr>
      <w:r w:rsidRPr="00397440">
        <w:rPr>
          <w:sz w:val="28"/>
          <w:szCs w:val="28"/>
        </w:rPr>
        <w:t>6. Попав случайно на тонкий лед, отходите назад скользящими осторожными шагами, не отрывая ног ото льда.</w:t>
      </w:r>
    </w:p>
    <w:p w:rsidR="002B25F4" w:rsidRPr="00397440" w:rsidRDefault="002B25F4" w:rsidP="00055D8A">
      <w:pPr>
        <w:pStyle w:val="a5"/>
        <w:spacing w:before="0" w:beforeAutospacing="0" w:after="0" w:afterAutospacing="0"/>
        <w:rPr>
          <w:sz w:val="28"/>
          <w:szCs w:val="28"/>
        </w:rPr>
      </w:pPr>
      <w:r w:rsidRPr="00397440">
        <w:rPr>
          <w:sz w:val="28"/>
          <w:szCs w:val="28"/>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2B25F4" w:rsidRPr="00397440" w:rsidRDefault="002B25F4" w:rsidP="00055D8A">
      <w:pPr>
        <w:pStyle w:val="a5"/>
        <w:spacing w:before="0" w:beforeAutospacing="0" w:after="0" w:afterAutospacing="0"/>
        <w:rPr>
          <w:sz w:val="28"/>
          <w:szCs w:val="28"/>
        </w:rPr>
      </w:pPr>
      <w:r w:rsidRPr="00397440">
        <w:rPr>
          <w:sz w:val="28"/>
          <w:szCs w:val="28"/>
        </w:rPr>
        <w:lastRenderedPageBreak/>
        <w:t>8. При провале под лед не теряйтесь, не пытайтесь ползти вперед и подламывать его локтями и грудью. Постарайтесь лечь "на спину</w:t>
      </w:r>
      <w:r w:rsidR="00B744BD" w:rsidRPr="00397440">
        <w:rPr>
          <w:sz w:val="28"/>
          <w:szCs w:val="28"/>
        </w:rPr>
        <w:t>"</w:t>
      </w:r>
      <w:r w:rsidRPr="00397440">
        <w:rPr>
          <w:sz w:val="28"/>
          <w:szCs w:val="28"/>
        </w:rPr>
        <w:t xml:space="preserve"> и выползти на свой след, а затем, не вставая, отползти от опасного места.</w:t>
      </w:r>
    </w:p>
    <w:p w:rsidR="002B25F4" w:rsidRPr="00397440" w:rsidRDefault="002B25F4" w:rsidP="00055D8A">
      <w:pPr>
        <w:pStyle w:val="a5"/>
        <w:spacing w:before="0" w:beforeAutospacing="0" w:after="0" w:afterAutospacing="0"/>
        <w:rPr>
          <w:sz w:val="28"/>
          <w:szCs w:val="28"/>
        </w:rPr>
      </w:pPr>
      <w:r w:rsidRPr="00397440">
        <w:rPr>
          <w:sz w:val="28"/>
          <w:szCs w:val="28"/>
        </w:rPr>
        <w:t xml:space="preserve">9. При </w:t>
      </w:r>
      <w:proofErr w:type="spellStart"/>
      <w:r w:rsidRPr="00397440">
        <w:rPr>
          <w:sz w:val="28"/>
          <w:szCs w:val="28"/>
        </w:rPr>
        <w:t>проламывании</w:t>
      </w:r>
      <w:proofErr w:type="spellEnd"/>
      <w:r w:rsidRPr="00397440">
        <w:rPr>
          <w:sz w:val="28"/>
          <w:szCs w:val="28"/>
        </w:rPr>
        <w:t xml:space="preserve"> льда необходимо:</w:t>
      </w:r>
    </w:p>
    <w:p w:rsidR="002B25F4" w:rsidRPr="00397440" w:rsidRDefault="002B25F4" w:rsidP="00055D8A">
      <w:pPr>
        <w:pStyle w:val="a5"/>
        <w:spacing w:before="0" w:beforeAutospacing="0" w:after="0" w:afterAutospacing="0"/>
        <w:rPr>
          <w:sz w:val="28"/>
          <w:szCs w:val="28"/>
        </w:rPr>
      </w:pPr>
      <w:r w:rsidRPr="00397440">
        <w:rPr>
          <w:sz w:val="28"/>
          <w:szCs w:val="28"/>
        </w:rPr>
        <w:t>-Избавиться от тяжёлых, сковывающих движения предметов; </w:t>
      </w:r>
      <w:r w:rsidRPr="00397440">
        <w:rPr>
          <w:sz w:val="28"/>
          <w:szCs w:val="28"/>
        </w:rPr>
        <w:br/>
        <w:t>-Не терять времени на освобождение от одежды, так как в первые минуты, до полного намокания, она удерживает человека на поверхности; </w:t>
      </w:r>
      <w:r w:rsidRPr="00397440">
        <w:rPr>
          <w:sz w:val="28"/>
          <w:szCs w:val="28"/>
        </w:rPr>
        <w:br/>
        <w:t>-Выбираться на лёд в месте, где произошло падение; </w:t>
      </w:r>
      <w:r w:rsidRPr="00397440">
        <w:rPr>
          <w:sz w:val="28"/>
          <w:szCs w:val="28"/>
        </w:rPr>
        <w:br/>
        <w:t>-Выползать на лёд методом «вкручивания», т.е. перекатываясь со спины на живот; </w:t>
      </w:r>
      <w:r w:rsidRPr="00397440">
        <w:rPr>
          <w:sz w:val="28"/>
          <w:szCs w:val="28"/>
        </w:rPr>
        <w:br/>
        <w:t>-Втыкать в лёд острые предметы, подтягиваясь к ним; </w:t>
      </w:r>
      <w:r w:rsidRPr="00397440">
        <w:rPr>
          <w:sz w:val="28"/>
          <w:szCs w:val="28"/>
        </w:rPr>
        <w:br/>
        <w:t>-Удаляться от полыньи ползком по собственным следам. </w:t>
      </w:r>
      <w:r w:rsidRPr="00397440">
        <w:rPr>
          <w:sz w:val="28"/>
          <w:szCs w:val="28"/>
        </w:rPr>
        <w:br/>
        <w:t>10. Особенно опасен тонкий лед, припорошенный снегом. </w:t>
      </w:r>
      <w:r w:rsidRPr="00397440">
        <w:rPr>
          <w:sz w:val="28"/>
          <w:szCs w:val="28"/>
        </w:rPr>
        <w:b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Первая помощь при переохлаждении и обморожении:</w:t>
      </w:r>
    </w:p>
    <w:p w:rsidR="002B25F4" w:rsidRPr="00397440" w:rsidRDefault="002B25F4" w:rsidP="00055D8A">
      <w:pPr>
        <w:pStyle w:val="a5"/>
        <w:spacing w:before="0" w:beforeAutospacing="0" w:after="0" w:afterAutospacing="0"/>
        <w:rPr>
          <w:sz w:val="28"/>
          <w:szCs w:val="28"/>
        </w:rPr>
      </w:pPr>
      <w:r w:rsidRPr="00397440">
        <w:rPr>
          <w:sz w:val="28"/>
          <w:szCs w:val="28"/>
        </w:rPr>
        <w:t>1. Доставить пострадавшего в помещение и постараться согреть. 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
    <w:p w:rsidR="002B25F4" w:rsidRPr="00397440" w:rsidRDefault="002B25F4" w:rsidP="00055D8A">
      <w:pPr>
        <w:pStyle w:val="a5"/>
        <w:spacing w:before="0" w:beforeAutospacing="0" w:after="0" w:afterAutospacing="0"/>
        <w:rPr>
          <w:sz w:val="28"/>
          <w:szCs w:val="28"/>
        </w:rPr>
      </w:pPr>
      <w:r w:rsidRPr="00397440">
        <w:rPr>
          <w:sz w:val="28"/>
          <w:szCs w:val="28"/>
        </w:rPr>
        <w:t>2. После согревания, следует высушить тело, одеть человека в сухую тёплую одежду и положить его в постель, укрыв тёплым одеялом. </w:t>
      </w:r>
      <w:r w:rsidRPr="00397440">
        <w:rPr>
          <w:sz w:val="28"/>
          <w:szCs w:val="28"/>
        </w:rPr>
        <w:br/>
        <w:t>3. Дать тёплое сладкое питьё или пищу с большим содержанием сахара.</w:t>
      </w:r>
    </w:p>
    <w:p w:rsidR="00B744BD" w:rsidRPr="00397440" w:rsidRDefault="002B25F4" w:rsidP="00055D8A">
      <w:pPr>
        <w:pStyle w:val="a5"/>
        <w:spacing w:before="0" w:beforeAutospacing="0" w:after="0" w:afterAutospacing="0"/>
        <w:rPr>
          <w:sz w:val="28"/>
          <w:szCs w:val="28"/>
        </w:rPr>
      </w:pPr>
      <w:r w:rsidRPr="00397440">
        <w:rPr>
          <w:bCs/>
          <w:sz w:val="28"/>
          <w:szCs w:val="28"/>
          <w:u w:val="single"/>
        </w:rPr>
        <w:t>При обморожении нельзя</w:t>
      </w:r>
      <w:r w:rsidRPr="00397440">
        <w:rPr>
          <w:sz w:val="28"/>
          <w:szCs w:val="28"/>
          <w:u w:val="single"/>
        </w:rPr>
        <w:t>:</w:t>
      </w:r>
      <w:r w:rsidRPr="00397440">
        <w:rPr>
          <w:sz w:val="28"/>
          <w:szCs w:val="28"/>
        </w:rPr>
        <w:t> </w:t>
      </w:r>
    </w:p>
    <w:p w:rsidR="002B25F4" w:rsidRPr="00397440" w:rsidRDefault="00B744BD" w:rsidP="00055D8A">
      <w:pPr>
        <w:pStyle w:val="a5"/>
        <w:spacing w:before="0" w:beforeAutospacing="0" w:after="0" w:afterAutospacing="0"/>
        <w:rPr>
          <w:sz w:val="28"/>
          <w:szCs w:val="28"/>
        </w:rPr>
      </w:pPr>
      <w:r w:rsidRPr="00397440">
        <w:rPr>
          <w:sz w:val="28"/>
          <w:szCs w:val="28"/>
        </w:rPr>
        <w:t>1. р</w:t>
      </w:r>
      <w:r w:rsidR="002B25F4" w:rsidRPr="00397440">
        <w:rPr>
          <w:sz w:val="28"/>
          <w:szCs w:val="28"/>
        </w:rPr>
        <w:t>астирать обморож</w:t>
      </w:r>
      <w:r w:rsidRPr="00397440">
        <w:rPr>
          <w:sz w:val="28"/>
          <w:szCs w:val="28"/>
        </w:rPr>
        <w:t>енные участки тела снегом; </w:t>
      </w:r>
      <w:r w:rsidRPr="00397440">
        <w:rPr>
          <w:sz w:val="28"/>
          <w:szCs w:val="28"/>
        </w:rPr>
        <w:br/>
        <w:t>2. п</w:t>
      </w:r>
      <w:r w:rsidR="002B25F4" w:rsidRPr="00397440">
        <w:rPr>
          <w:sz w:val="28"/>
          <w:szCs w:val="28"/>
        </w:rPr>
        <w:t>омещать обмороженные конечности сразу в тёплую воду или обкладывать тёплыми грелками; </w:t>
      </w:r>
      <w:r w:rsidR="002B25F4" w:rsidRPr="00397440">
        <w:rPr>
          <w:sz w:val="28"/>
          <w:szCs w:val="28"/>
        </w:rPr>
        <w:br/>
        <w:t>3. смазывать кожу маслами; </w:t>
      </w:r>
      <w:r w:rsidR="002B25F4" w:rsidRPr="00397440">
        <w:rPr>
          <w:sz w:val="28"/>
          <w:szCs w:val="28"/>
        </w:rPr>
        <w:br/>
      </w:r>
      <w:r w:rsidRPr="00397440">
        <w:rPr>
          <w:sz w:val="28"/>
          <w:szCs w:val="28"/>
        </w:rPr>
        <w:t>4. давать большие дозы алкоголя.</w:t>
      </w:r>
    </w:p>
    <w:p w:rsidR="000225F4" w:rsidRPr="00397440" w:rsidRDefault="00EA1182" w:rsidP="00397440">
      <w:pPr>
        <w:spacing w:after="0" w:line="240" w:lineRule="auto"/>
        <w:rPr>
          <w:rFonts w:ascii="Times New Roman" w:hAnsi="Times New Roman" w:cs="Times New Roman"/>
          <w:sz w:val="28"/>
          <w:szCs w:val="28"/>
          <w:u w:val="single"/>
        </w:rPr>
      </w:pPr>
      <w:r w:rsidRPr="00397440">
        <w:rPr>
          <w:rStyle w:val="a3"/>
          <w:rFonts w:ascii="Times New Roman" w:hAnsi="Times New Roman" w:cs="Times New Roman"/>
          <w:sz w:val="28"/>
          <w:szCs w:val="28"/>
          <w:u w:val="single"/>
        </w:rPr>
        <w:t>Общие</w:t>
      </w:r>
      <w:r w:rsidR="000225F4" w:rsidRPr="00397440">
        <w:rPr>
          <w:rStyle w:val="a3"/>
          <w:rFonts w:ascii="Times New Roman" w:hAnsi="Times New Roman" w:cs="Times New Roman"/>
          <w:sz w:val="28"/>
          <w:szCs w:val="28"/>
          <w:u w:val="single"/>
        </w:rPr>
        <w:t xml:space="preserve"> правила поведения учащихся во время зимних каникул.</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1.</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Необходимо быть осторожным, внимательным на улице, при переходе дороги; соблюдать правила дорожного движения;</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2.</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правила техники безопасности при прогулках в лесу, на реке:</w:t>
      </w:r>
      <w:r w:rsidRPr="00397440">
        <w:rPr>
          <w:rFonts w:ascii="Times New Roman" w:hAnsi="Times New Roman" w:cs="Times New Roman"/>
          <w:sz w:val="28"/>
          <w:szCs w:val="28"/>
        </w:rPr>
        <w:br/>
        <w:t>2.1. Запрещается разжигать костры на территории села и территории лесного массива;</w:t>
      </w:r>
      <w:r w:rsidRPr="00397440">
        <w:rPr>
          <w:rFonts w:ascii="Times New Roman" w:hAnsi="Times New Roman" w:cs="Times New Roman"/>
          <w:sz w:val="28"/>
          <w:szCs w:val="28"/>
        </w:rPr>
        <w:br/>
        <w:t>2.2. Быть осторожным на льду. При недостаточной толщине</w:t>
      </w:r>
      <w:r w:rsidRPr="00397440">
        <w:rPr>
          <w:rStyle w:val="apple-converted-space"/>
          <w:rFonts w:ascii="Times New Roman" w:hAnsi="Times New Roman" w:cs="Times New Roman"/>
          <w:sz w:val="28"/>
          <w:szCs w:val="28"/>
        </w:rPr>
        <w:t> </w:t>
      </w:r>
      <w:r w:rsidR="00397440" w:rsidRPr="00397440">
        <w:rPr>
          <w:rStyle w:val="apple-converted-space"/>
          <w:rFonts w:ascii="Times New Roman" w:hAnsi="Times New Roman" w:cs="Times New Roman"/>
          <w:sz w:val="28"/>
          <w:szCs w:val="28"/>
        </w:rPr>
        <w:t>(</w:t>
      </w:r>
      <w:r w:rsidRPr="00397440">
        <w:rPr>
          <w:rFonts w:ascii="Times New Roman" w:hAnsi="Times New Roman" w:cs="Times New Roman"/>
          <w:sz w:val="28"/>
          <w:szCs w:val="28"/>
        </w:rPr>
        <w:t xml:space="preserve">до </w:t>
      </w:r>
      <w:smartTag w:uri="urn:schemas-microsoft-com:office:smarttags" w:element="metricconverter">
        <w:smartTagPr>
          <w:attr w:name="ProductID" w:val="15 см"/>
        </w:smartTagPr>
        <w:r w:rsidRPr="00397440">
          <w:rPr>
            <w:rFonts w:ascii="Times New Roman" w:hAnsi="Times New Roman" w:cs="Times New Roman"/>
            <w:sz w:val="28"/>
            <w:szCs w:val="28"/>
          </w:rPr>
          <w:t>15 см</w:t>
        </w:r>
        <w:r w:rsidR="00397440" w:rsidRPr="00397440">
          <w:rPr>
            <w:rFonts w:ascii="Times New Roman" w:hAnsi="Times New Roman" w:cs="Times New Roman"/>
            <w:sz w:val="28"/>
            <w:szCs w:val="28"/>
          </w:rPr>
          <w:t>)</w:t>
        </w:r>
      </w:smartTag>
      <w:r w:rsidRPr="00397440">
        <w:rPr>
          <w:rFonts w:ascii="Times New Roman" w:hAnsi="Times New Roman" w:cs="Times New Roman"/>
          <w:sz w:val="28"/>
          <w:szCs w:val="28"/>
        </w:rPr>
        <w:t xml:space="preserve"> не выходить на лёд.</w:t>
      </w:r>
      <w:r w:rsidRPr="00397440">
        <w:rPr>
          <w:rFonts w:ascii="Times New Roman" w:hAnsi="Times New Roman" w:cs="Times New Roman"/>
          <w:sz w:val="28"/>
          <w:szCs w:val="28"/>
        </w:rPr>
        <w:br/>
        <w:t>2.3. Необходимо осторожно обращаться с лыжами, коньками, санками.</w:t>
      </w:r>
      <w:r w:rsidRPr="00397440">
        <w:rPr>
          <w:rFonts w:ascii="Times New Roman" w:hAnsi="Times New Roman" w:cs="Times New Roman"/>
          <w:sz w:val="28"/>
          <w:szCs w:val="28"/>
        </w:rPr>
        <w:br/>
        <w:t>2.4. При очень низкой температуре воздуха не выходить на прогулку во избежание обморожения кожи.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3.</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Необходимо заботиться о своем здоровье; проводить профилактические мероприятия против гриппа и простуды;</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4.</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5.</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технику безопасности при пользовании газовыми приборами;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6.</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временной режим при просмотре телевизора и работе на компьютере;</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lastRenderedPageBreak/>
        <w:t>7.</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Запрещается посещать тракторные бригады, гаражи, фермы без сопровождения взрослых;</w:t>
      </w:r>
    </w:p>
    <w:p w:rsidR="00EA1182"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8.</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Быть осторожным в обращении с домашними животными;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9.</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Запрещается находиться на улице без сопровождения взрослых после 22.00 часов.</w:t>
      </w:r>
    </w:p>
    <w:p w:rsidR="00EA1182" w:rsidRPr="00397440" w:rsidRDefault="00EA1182" w:rsidP="00055D8A">
      <w:pPr>
        <w:spacing w:after="0" w:line="240" w:lineRule="auto"/>
        <w:rPr>
          <w:rFonts w:ascii="Times New Roman" w:eastAsia="Times New Roman" w:hAnsi="Times New Roman" w:cs="Times New Roman"/>
          <w:sz w:val="28"/>
          <w:szCs w:val="28"/>
          <w:lang w:eastAsia="ru-RU"/>
        </w:rPr>
      </w:pPr>
      <w:r w:rsidRPr="00397440">
        <w:rPr>
          <w:rFonts w:ascii="Times New Roman" w:hAnsi="Times New Roman" w:cs="Times New Roman"/>
          <w:sz w:val="28"/>
          <w:szCs w:val="28"/>
        </w:rPr>
        <w:t xml:space="preserve">10. </w:t>
      </w:r>
      <w:r w:rsidR="005B4301" w:rsidRPr="00397440">
        <w:rPr>
          <w:rFonts w:ascii="Times New Roman" w:eastAsia="Times New Roman" w:hAnsi="Times New Roman" w:cs="Times New Roman"/>
          <w:sz w:val="28"/>
          <w:szCs w:val="28"/>
          <w:lang w:eastAsia="ru-RU"/>
        </w:rPr>
        <w:t xml:space="preserve">Не стоит без ведома родителей уходить в лес, на водоемы, а также уезжать в другой город. </w:t>
      </w:r>
    </w:p>
    <w:p w:rsidR="00397440" w:rsidRPr="00397440" w:rsidRDefault="00EA1182"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11. </w:t>
      </w:r>
      <w:r w:rsidR="005B4301" w:rsidRPr="00397440">
        <w:rPr>
          <w:rFonts w:ascii="Times New Roman" w:eastAsia="Times New Roman" w:hAnsi="Times New Roman" w:cs="Times New Roman"/>
          <w:sz w:val="28"/>
          <w:szCs w:val="28"/>
          <w:lang w:eastAsia="ru-RU"/>
        </w:rPr>
        <w:t xml:space="preserve">Категорически не рекомендуется играть вблизи железной дороги или проезжей части, а также ходить на пустыри, заброшенные здания, свалки и в темные места.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12. </w:t>
      </w:r>
      <w:r w:rsidR="005B4301" w:rsidRPr="00397440">
        <w:rPr>
          <w:rFonts w:ascii="Times New Roman" w:eastAsia="Times New Roman" w:hAnsi="Times New Roman" w:cs="Times New Roman"/>
          <w:sz w:val="28"/>
          <w:szCs w:val="28"/>
          <w:lang w:eastAsia="ru-RU"/>
        </w:rPr>
        <w:t xml:space="preserve">Нужно соблюдать все правила пожарной безопасности.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13. </w:t>
      </w:r>
      <w:r w:rsidR="005B4301" w:rsidRPr="00397440">
        <w:rPr>
          <w:rFonts w:ascii="Times New Roman" w:eastAsia="Times New Roman" w:hAnsi="Times New Roman" w:cs="Times New Roman"/>
          <w:sz w:val="28"/>
          <w:szCs w:val="28"/>
          <w:lang w:eastAsia="ru-RU"/>
        </w:rPr>
        <w:t xml:space="preserve">Вести себя на водоемах нужно максимально осторожно.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14. </w:t>
      </w:r>
      <w:r w:rsidR="005B4301" w:rsidRPr="00397440">
        <w:rPr>
          <w:rFonts w:ascii="Times New Roman" w:eastAsia="Times New Roman" w:hAnsi="Times New Roman" w:cs="Times New Roman"/>
          <w:sz w:val="28"/>
          <w:szCs w:val="28"/>
          <w:lang w:eastAsia="ru-RU"/>
        </w:rPr>
        <w:t xml:space="preserve">Нельзя гладить и тем более дразнить бездомных животных. </w:t>
      </w:r>
    </w:p>
    <w:p w:rsidR="00632D1E" w:rsidRPr="00397440" w:rsidRDefault="00397440" w:rsidP="00397440">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15. </w:t>
      </w:r>
      <w:r w:rsidR="005B4301" w:rsidRPr="00397440">
        <w:rPr>
          <w:rFonts w:ascii="Times New Roman" w:eastAsia="Times New Roman" w:hAnsi="Times New Roman" w:cs="Times New Roman"/>
          <w:sz w:val="28"/>
          <w:szCs w:val="28"/>
          <w:lang w:eastAsia="ru-RU"/>
        </w:rPr>
        <w:t>Не рекомендуется разговаривать с незнакомыми людьми и обращать внимание на знаки внимания или какие-либо приказы посторонних</w:t>
      </w:r>
      <w:r w:rsidRPr="00397440">
        <w:rPr>
          <w:rFonts w:ascii="Times New Roman" w:eastAsia="Times New Roman" w:hAnsi="Times New Roman" w:cs="Times New Roman"/>
          <w:sz w:val="28"/>
          <w:szCs w:val="28"/>
          <w:lang w:eastAsia="ru-RU"/>
        </w:rPr>
        <w:t>.</w:t>
      </w:r>
    </w:p>
    <w:sectPr w:rsidR="00632D1E" w:rsidRPr="00397440" w:rsidSect="002649CA">
      <w:pgSz w:w="11906" w:h="16838"/>
      <w:pgMar w:top="567"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E2D45"/>
    <w:multiLevelType w:val="multilevel"/>
    <w:tmpl w:val="CF0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F0733"/>
    <w:multiLevelType w:val="multilevel"/>
    <w:tmpl w:val="CA08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32D1E"/>
    <w:rsid w:val="000225F4"/>
    <w:rsid w:val="00055D8A"/>
    <w:rsid w:val="0007085A"/>
    <w:rsid w:val="002649CA"/>
    <w:rsid w:val="002B25F4"/>
    <w:rsid w:val="00397440"/>
    <w:rsid w:val="00493B86"/>
    <w:rsid w:val="004A0D36"/>
    <w:rsid w:val="00592C86"/>
    <w:rsid w:val="005A0C9B"/>
    <w:rsid w:val="005B4301"/>
    <w:rsid w:val="00632D1E"/>
    <w:rsid w:val="00A817FE"/>
    <w:rsid w:val="00B522E0"/>
    <w:rsid w:val="00B744BD"/>
    <w:rsid w:val="00BF33D6"/>
    <w:rsid w:val="00EA1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E8BBD88-D5DB-49A0-ABDC-F3660D52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B86"/>
  </w:style>
  <w:style w:type="paragraph" w:styleId="2">
    <w:name w:val="heading 2"/>
    <w:basedOn w:val="a"/>
    <w:link w:val="20"/>
    <w:uiPriority w:val="9"/>
    <w:qFormat/>
    <w:rsid w:val="005B43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4301"/>
    <w:rPr>
      <w:rFonts w:ascii="Times New Roman" w:eastAsia="Times New Roman" w:hAnsi="Times New Roman" w:cs="Times New Roman"/>
      <w:b/>
      <w:bCs/>
      <w:sz w:val="36"/>
      <w:szCs w:val="36"/>
      <w:lang w:eastAsia="ru-RU"/>
    </w:rPr>
  </w:style>
  <w:style w:type="character" w:customStyle="1" w:styleId="s4">
    <w:name w:val="s4"/>
    <w:basedOn w:val="a0"/>
    <w:rsid w:val="005B4301"/>
  </w:style>
  <w:style w:type="character" w:styleId="a3">
    <w:name w:val="Strong"/>
    <w:basedOn w:val="a0"/>
    <w:qFormat/>
    <w:rsid w:val="005B4301"/>
    <w:rPr>
      <w:b/>
      <w:bCs/>
    </w:rPr>
  </w:style>
  <w:style w:type="character" w:styleId="a4">
    <w:name w:val="Hyperlink"/>
    <w:basedOn w:val="a0"/>
    <w:uiPriority w:val="99"/>
    <w:semiHidden/>
    <w:unhideWhenUsed/>
    <w:rsid w:val="005B4301"/>
    <w:rPr>
      <w:color w:val="0000FF"/>
      <w:u w:val="single"/>
    </w:rPr>
  </w:style>
  <w:style w:type="character" w:customStyle="1" w:styleId="apple-converted-space">
    <w:name w:val="apple-converted-space"/>
    <w:basedOn w:val="a0"/>
    <w:rsid w:val="000225F4"/>
  </w:style>
  <w:style w:type="paragraph" w:styleId="a5">
    <w:name w:val="Normal (Web)"/>
    <w:basedOn w:val="a"/>
    <w:uiPriority w:val="99"/>
    <w:semiHidden/>
    <w:unhideWhenUsed/>
    <w:rsid w:val="002B25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0018">
      <w:bodyDiv w:val="1"/>
      <w:marLeft w:val="0"/>
      <w:marRight w:val="0"/>
      <w:marTop w:val="0"/>
      <w:marBottom w:val="0"/>
      <w:divBdr>
        <w:top w:val="none" w:sz="0" w:space="0" w:color="auto"/>
        <w:left w:val="none" w:sz="0" w:space="0" w:color="auto"/>
        <w:bottom w:val="none" w:sz="0" w:space="0" w:color="auto"/>
        <w:right w:val="none" w:sz="0" w:space="0" w:color="auto"/>
      </w:divBdr>
    </w:div>
    <w:div w:id="1298104177">
      <w:bodyDiv w:val="1"/>
      <w:marLeft w:val="0"/>
      <w:marRight w:val="0"/>
      <w:marTop w:val="0"/>
      <w:marBottom w:val="0"/>
      <w:divBdr>
        <w:top w:val="none" w:sz="0" w:space="0" w:color="auto"/>
        <w:left w:val="none" w:sz="0" w:space="0" w:color="auto"/>
        <w:bottom w:val="none" w:sz="0" w:space="0" w:color="auto"/>
        <w:right w:val="none" w:sz="0" w:space="0" w:color="auto"/>
      </w:divBdr>
    </w:div>
    <w:div w:id="1497646267">
      <w:bodyDiv w:val="1"/>
      <w:marLeft w:val="0"/>
      <w:marRight w:val="0"/>
      <w:marTop w:val="0"/>
      <w:marBottom w:val="0"/>
      <w:divBdr>
        <w:top w:val="none" w:sz="0" w:space="0" w:color="auto"/>
        <w:left w:val="none" w:sz="0" w:space="0" w:color="auto"/>
        <w:bottom w:val="none" w:sz="0" w:space="0" w:color="auto"/>
        <w:right w:val="none" w:sz="0" w:space="0" w:color="auto"/>
      </w:divBdr>
      <w:divsChild>
        <w:div w:id="1271545622">
          <w:marLeft w:val="0"/>
          <w:marRight w:val="0"/>
          <w:marTop w:val="0"/>
          <w:marBottom w:val="0"/>
          <w:divBdr>
            <w:top w:val="none" w:sz="0" w:space="0" w:color="auto"/>
            <w:left w:val="none" w:sz="0" w:space="0" w:color="auto"/>
            <w:bottom w:val="none" w:sz="0" w:space="0" w:color="auto"/>
            <w:right w:val="none" w:sz="0" w:space="0" w:color="auto"/>
          </w:divBdr>
        </w:div>
      </w:divsChild>
    </w:div>
    <w:div w:id="1978142849">
      <w:bodyDiv w:val="1"/>
      <w:marLeft w:val="0"/>
      <w:marRight w:val="0"/>
      <w:marTop w:val="0"/>
      <w:marBottom w:val="0"/>
      <w:divBdr>
        <w:top w:val="none" w:sz="0" w:space="0" w:color="auto"/>
        <w:left w:val="none" w:sz="0" w:space="0" w:color="auto"/>
        <w:bottom w:val="none" w:sz="0" w:space="0" w:color="auto"/>
        <w:right w:val="none" w:sz="0" w:space="0" w:color="auto"/>
      </w:divBdr>
      <w:divsChild>
        <w:div w:id="1250768262">
          <w:marLeft w:val="0"/>
          <w:marRight w:val="0"/>
          <w:marTop w:val="0"/>
          <w:marBottom w:val="0"/>
          <w:divBdr>
            <w:top w:val="none" w:sz="0" w:space="0" w:color="auto"/>
            <w:left w:val="none" w:sz="0" w:space="0" w:color="auto"/>
            <w:bottom w:val="none" w:sz="0" w:space="0" w:color="auto"/>
            <w:right w:val="none" w:sz="0" w:space="0" w:color="auto"/>
          </w:divBdr>
        </w:div>
      </w:divsChild>
    </w:div>
    <w:div w:id="19932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1438</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Лариса шинтукова</cp:lastModifiedBy>
  <cp:revision>14</cp:revision>
  <dcterms:created xsi:type="dcterms:W3CDTF">2015-12-18T16:55:00Z</dcterms:created>
  <dcterms:modified xsi:type="dcterms:W3CDTF">2020-12-25T13:03:00Z</dcterms:modified>
</cp:coreProperties>
</file>