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773CD" w14:textId="77777777" w:rsidR="00D92C5D" w:rsidRPr="00D92C5D" w:rsidRDefault="00D92C5D" w:rsidP="00D92C5D">
      <w:pPr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92C5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12 советов, как себя вести до и после прививки от коронавируса</w:t>
      </w:r>
    </w:p>
    <w:p w14:paraId="79B792D5" w14:textId="77777777" w:rsidR="00D92C5D" w:rsidRDefault="00D92C5D" w:rsidP="00D92C5D">
      <w:pPr>
        <w:spacing w:after="4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</w:p>
    <w:p w14:paraId="4CC82BC8" w14:textId="66D0D310" w:rsidR="00D92C5D" w:rsidRDefault="00D92C5D" w:rsidP="00D92C5D">
      <w:pPr>
        <w:spacing w:after="4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D92C5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в нашей стране применяются три российские вакцины от коронавируса: «Спутник V» НИИ им. Гамалеи (ее второе название - «</w:t>
      </w:r>
      <w:proofErr w:type="spellStart"/>
      <w:r w:rsidRPr="00D92C5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ГамКовидВак</w:t>
      </w:r>
      <w:proofErr w:type="spellEnd"/>
      <w:r w:rsidRPr="00D92C5D">
        <w:rPr>
          <w:rFonts w:ascii="Times New Roman" w:eastAsia="Times New Roman" w:hAnsi="Times New Roman" w:cs="Times New Roman"/>
          <w:sz w:val="24"/>
          <w:szCs w:val="24"/>
          <w:lang w:eastAsia="ru-RU"/>
        </w:rPr>
        <w:t>»), «</w:t>
      </w:r>
      <w:proofErr w:type="spellStart"/>
      <w:r w:rsidRPr="00D92C5D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ЭпиВакКорона</w:t>
      </w:r>
      <w:proofErr w:type="spellEnd"/>
      <w:r w:rsidRPr="00D92C5D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новосибирского научного центра «Вектор» Роспотребнадзора, а также «</w:t>
      </w:r>
      <w:proofErr w:type="spellStart"/>
      <w:r w:rsidRPr="00D92C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КовиВак</w:t>
      </w:r>
      <w:proofErr w:type="spellEnd"/>
      <w:r w:rsidRPr="00D92C5D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Научного центра им. Чумакова. В тех прививочных пунктах, куда доставили вакцины сразу нескольких видов, подобрать наиболее подходящую для конкретного человека может только врач — учитывая состояние здоровья пациента, поясняют эксперты.</w:t>
      </w:r>
    </w:p>
    <w:p w14:paraId="4466A109" w14:textId="28728795" w:rsidR="00D92C5D" w:rsidRPr="00D92C5D" w:rsidRDefault="00D92C5D" w:rsidP="00D92C5D">
      <w:pPr>
        <w:spacing w:after="4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D92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результатов клинических исследований, все зарегистрированные вакцины безопасны и эффективны против ковида. При этом, как и любой медицинский препарат, прививка может давать побочные эффекты. В подавляющем большинстве случаев они проходят быстро и без последствий. В то же время практика уже показала четкую тенденцию: чем старше человек, тем меньше у него </w:t>
      </w:r>
      <w:proofErr w:type="spellStart"/>
      <w:r w:rsidRPr="00D92C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побочек</w:t>
      </w:r>
      <w:proofErr w:type="spellEnd"/>
      <w:r w:rsidRPr="00D92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вакцины. Медики связывают это с тем, что с возрастом иммунитет ослабевает, начинать работать не так активно и потому дает менее выраженные реакции. Поэтому не исключается, что представителям старшего поколения (60+) в некоторых случаях может понадобиться третий укол вакцины (сейчас все применяемые в клинической практике прививки включают два укола с интервалом в </w:t>
      </w:r>
      <w:proofErr w:type="gramStart"/>
      <w:r w:rsidRPr="00D92C5D">
        <w:rPr>
          <w:rFonts w:ascii="Times New Roman" w:eastAsia="Times New Roman" w:hAnsi="Times New Roman" w:cs="Times New Roman"/>
          <w:sz w:val="24"/>
          <w:szCs w:val="24"/>
          <w:lang w:eastAsia="ru-RU"/>
        </w:rPr>
        <w:t>2-3</w:t>
      </w:r>
      <w:proofErr w:type="gramEnd"/>
      <w:r w:rsidRPr="00D92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недели). Об этом, в частности, сообщили представители разработчиков «</w:t>
      </w:r>
      <w:proofErr w:type="spellStart"/>
      <w:r w:rsidRPr="00D92C5D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ЭпиВакКорона</w:t>
      </w:r>
      <w:proofErr w:type="spellEnd"/>
      <w:r w:rsidRPr="00D92C5D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</w:t>
      </w:r>
      <w:proofErr w:type="spellStart"/>
      <w:r w:rsidRPr="00D92C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КовиВак</w:t>
      </w:r>
      <w:proofErr w:type="spellEnd"/>
      <w:r w:rsidRPr="00D92C5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303CAC83" w14:textId="744AB152" w:rsidR="00D92C5D" w:rsidRPr="00D92C5D" w:rsidRDefault="00D92C5D" w:rsidP="00D92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D92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в любом случае </w:t>
      </w:r>
      <w:proofErr w:type="gramStart"/>
      <w:r w:rsidRPr="00D92C5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ответная реакция</w:t>
      </w:r>
      <w:proofErr w:type="gramEnd"/>
      <w:r w:rsidRPr="00D92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организма на введение любой вакцины очень индивидуальна, напоминают врачи. Вместе с медиками мы составили подборку советов, которые помогут перенести прививку максимально комфортно, быстро справиться с возможными побочными эффектами. А также, что немаловажно, соблюдение этих простых правил может повысить шансы на выработку полноценного иммунитета.</w:t>
      </w:r>
    </w:p>
    <w:p w14:paraId="22B2FA0E" w14:textId="7C2D3A27" w:rsidR="00D92C5D" w:rsidRPr="00D92C5D" w:rsidRDefault="00D92C5D" w:rsidP="00D92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D92C5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92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Если у вас есть серьезные хронические болезни</w:t>
      </w:r>
      <w:r w:rsidRPr="00D92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(сердечно-сосудистые, аутоиммунные, онкологические, диабет и др.) - сходите на прием к лечащему врачу, чтобы убедиться, что заболевание находится в ремиссии. Сами по себе такие болезни не являются безусловным противопоказанием к вакцинации. Более того, прививка от коронавируса в подобных случаях особенно актуальна, поскольку пациенты-хроники в группе очень высокого риска опасных осложнений ковида вплоть до летального исхода. Но важно, чтобы на момент введения вакцины состояние организма было стабильным, не наблюдалось обострения.</w:t>
      </w:r>
    </w:p>
    <w:p w14:paraId="472FA41B" w14:textId="77777777" w:rsidR="00D92C5D" w:rsidRPr="00D92C5D" w:rsidRDefault="00D92C5D" w:rsidP="00D92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C5D">
        <w:rPr>
          <w:rFonts w:ascii="Times New Roman" w:eastAsia="Times New Roman" w:hAnsi="Times New Roman" w:cs="Times New Roman"/>
          <w:sz w:val="24"/>
          <w:szCs w:val="24"/>
          <w:lang w:eastAsia="ru-RU"/>
        </w:rPr>
        <w:t>! Также лечащий врач поможет при необходимости временно скорректировать прием лекарств (некоторые препараты мешают выработке иммунитета при вакцинации) и подобрать наиболее подходящую из вакцин.</w:t>
      </w:r>
    </w:p>
    <w:p w14:paraId="09B7826B" w14:textId="77134FBE" w:rsidR="00D92C5D" w:rsidRPr="00D92C5D" w:rsidRDefault="00D92C5D" w:rsidP="00D92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D92C5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92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Налегайте на продукты, которые «любит» наша кишечная микрофлора</w:t>
      </w:r>
      <w:r w:rsidRPr="00D92C5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Она вносит большой вклад в выработку иммунного ответа на вакцину. Таких полезных продуктов две группы:</w:t>
      </w:r>
    </w:p>
    <w:p w14:paraId="6012F7D8" w14:textId="77777777" w:rsidR="00D92C5D" w:rsidRPr="00D92C5D" w:rsidRDefault="00D92C5D" w:rsidP="00D92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D92C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пребиотики</w:t>
      </w:r>
      <w:proofErr w:type="spellEnd"/>
      <w:r w:rsidRPr="00D92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богатые пищевыми волокнами: овощи, </w:t>
      </w:r>
      <w:proofErr w:type="spellStart"/>
      <w:r w:rsidRPr="00D92C5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цельнозерновые</w:t>
      </w:r>
      <w:proofErr w:type="spellEnd"/>
      <w:r w:rsidRPr="00D92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крупы, бобовые, зелень;</w:t>
      </w:r>
    </w:p>
    <w:p w14:paraId="52BB036B" w14:textId="77777777" w:rsidR="00D92C5D" w:rsidRPr="00D92C5D" w:rsidRDefault="00D92C5D" w:rsidP="00D92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C5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пробиотики - кефир, йогурт, простокваша, квашеная капуста.</w:t>
      </w:r>
    </w:p>
    <w:p w14:paraId="6B7EF390" w14:textId="1AB6E4B9" w:rsidR="00D92C5D" w:rsidRPr="00D92C5D" w:rsidRDefault="00D92C5D" w:rsidP="00D92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92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D92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Ограничьте алкоголь за 3 дня до вакцинации</w:t>
      </w:r>
      <w:r w:rsidRPr="00D92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(один бокал вина или пива допустимы, но лучше пару дней обойтись и без них).</w:t>
      </w:r>
    </w:p>
    <w:p w14:paraId="0052D766" w14:textId="3AA7EDA9" w:rsidR="00D92C5D" w:rsidRPr="00D92C5D" w:rsidRDefault="00D92C5D" w:rsidP="00D92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92C5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92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Постарайтесь не переутомляться</w:t>
      </w:r>
      <w:r w:rsidRPr="00D92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не изнуряйте себя </w:t>
      </w:r>
      <w:proofErr w:type="spellStart"/>
      <w:r w:rsidRPr="00D92C5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физнагрузками</w:t>
      </w:r>
      <w:proofErr w:type="spellEnd"/>
      <w:r w:rsidRPr="00D92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даче или в спортзале за </w:t>
      </w:r>
      <w:proofErr w:type="gramStart"/>
      <w:r w:rsidRPr="00D92C5D">
        <w:rPr>
          <w:rFonts w:ascii="Times New Roman" w:eastAsia="Times New Roman" w:hAnsi="Times New Roman" w:cs="Times New Roman"/>
          <w:sz w:val="24"/>
          <w:szCs w:val="24"/>
          <w:lang w:eastAsia="ru-RU"/>
        </w:rPr>
        <w:t>1-2</w:t>
      </w:r>
      <w:proofErr w:type="gramEnd"/>
      <w:r w:rsidRPr="00D92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до прививки.</w:t>
      </w:r>
    </w:p>
    <w:p w14:paraId="051E0FBE" w14:textId="3C453F5F" w:rsidR="00D92C5D" w:rsidRPr="00D92C5D" w:rsidRDefault="00D92C5D" w:rsidP="00D92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92C5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92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Желательно хорошо выспаться</w:t>
      </w:r>
      <w:r w:rsidRPr="00D92C5D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снизить уровень стресса (он может ухудшать иммунный ответ на вакцину, хотя и не критически).</w:t>
      </w:r>
    </w:p>
    <w:p w14:paraId="6D4E9B87" w14:textId="53D6BE8F" w:rsidR="00D92C5D" w:rsidRPr="00D92C5D" w:rsidRDefault="00D92C5D" w:rsidP="00D92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92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D92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 прививки в течение пары дней воздержитесь от алкоголя</w:t>
      </w:r>
      <w:r w:rsidRPr="00D92C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BB17865" w14:textId="4E9C757A" w:rsidR="00D92C5D" w:rsidRPr="00D92C5D" w:rsidRDefault="00D92C5D" w:rsidP="00D92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92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D92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день вакцинации рекомендуется не посещать бани</w:t>
      </w:r>
      <w:r w:rsidRPr="00D92C5D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бассейны, сауны, не купаться в природных водоемах.</w:t>
      </w:r>
    </w:p>
    <w:p w14:paraId="6264B965" w14:textId="6477F1B8" w:rsidR="00D92C5D" w:rsidRPr="00D92C5D" w:rsidRDefault="00D92C5D" w:rsidP="00D92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Pr="00D92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D92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злоупотребляйте солнечными ваннами</w:t>
      </w:r>
      <w:r w:rsidRPr="00D92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Избыток ультрафиолета неблагоприятно влияет на иммунитет и может снизить выработку защитных антител после прививки. Врачи рекомендуют загорать до </w:t>
      </w:r>
      <w:proofErr w:type="gramStart"/>
      <w:r w:rsidRPr="00D92C5D">
        <w:rPr>
          <w:rFonts w:ascii="Times New Roman" w:eastAsia="Times New Roman" w:hAnsi="Times New Roman" w:cs="Times New Roman"/>
          <w:sz w:val="24"/>
          <w:szCs w:val="24"/>
          <w:lang w:eastAsia="ru-RU"/>
        </w:rPr>
        <w:t>10-11</w:t>
      </w:r>
      <w:proofErr w:type="gramEnd"/>
      <w:r w:rsidRPr="00D92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утра и после 17-18 вечера, избегать солнцепека.</w:t>
      </w:r>
    </w:p>
    <w:p w14:paraId="4D293786" w14:textId="586A67EC" w:rsidR="00D92C5D" w:rsidRPr="00D92C5D" w:rsidRDefault="00D92C5D" w:rsidP="00D92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D92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Воздержитесь от сильных </w:t>
      </w:r>
      <w:proofErr w:type="spellStart"/>
      <w:r w:rsidRPr="00D92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физнагрузок</w:t>
      </w:r>
      <w:proofErr w:type="spellEnd"/>
      <w:r w:rsidRPr="00D92C5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интенсивных занятий спортом в течение пары дней после вакцинации. А вот прогулки на свежем воздухе, ходьба быстрым шагом очень приветствуются. Они улучшают кровообращение и работу всех органов и систем организма, включая иммунную.</w:t>
      </w:r>
    </w:p>
    <w:p w14:paraId="4143F5BB" w14:textId="2E591B47" w:rsidR="00D92C5D" w:rsidRPr="00D92C5D" w:rsidRDefault="00D92C5D" w:rsidP="00D92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92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 Старайтесь спать не менее </w:t>
      </w:r>
      <w:proofErr w:type="gramStart"/>
      <w:r w:rsidRPr="00D92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7-8</w:t>
      </w:r>
      <w:proofErr w:type="gramEnd"/>
      <w:r w:rsidRPr="00D92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</w:t>
      </w:r>
      <w:r w:rsidRPr="00D92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научные исследования показывают, что здоровый сон улучшает выработку иммунитета после вакцинации.</w:t>
      </w:r>
    </w:p>
    <w:p w14:paraId="6736EFE8" w14:textId="126A752B" w:rsidR="00D92C5D" w:rsidRPr="00D92C5D" w:rsidRDefault="00D92C5D" w:rsidP="00D92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D92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Ешьте белковые продукты</w:t>
      </w:r>
      <w:r w:rsidRPr="00D92C5D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молочные, рыбу, нежирное мясо. Они дают организму необходимый строительный материал для формирования защитных антител.</w:t>
      </w:r>
    </w:p>
    <w:p w14:paraId="419E837A" w14:textId="56188D06" w:rsidR="00D92C5D" w:rsidRPr="00D92C5D" w:rsidRDefault="00D92C5D" w:rsidP="00D92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Pr="00D92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Продолжайте соблюдать защитные меры</w:t>
      </w:r>
      <w:r w:rsidRPr="00D92C5D">
        <w:rPr>
          <w:rFonts w:ascii="Times New Roman" w:eastAsia="Times New Roman" w:hAnsi="Times New Roman" w:cs="Times New Roman"/>
          <w:sz w:val="24"/>
          <w:szCs w:val="24"/>
          <w:lang w:eastAsia="ru-RU"/>
        </w:rPr>
        <w:t>: ношение масок в людных местах, мытье рук, использование антисептиков.</w:t>
      </w:r>
    </w:p>
    <w:p w14:paraId="66D1FC24" w14:textId="77777777" w:rsidR="00D92C5D" w:rsidRDefault="00D92C5D" w:rsidP="00D92C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7926C43F" w14:textId="06E6FF04" w:rsidR="00D92C5D" w:rsidRPr="00D92C5D" w:rsidRDefault="00D92C5D" w:rsidP="00D92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C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! Помните, что полноценный иммунитет возникает в среднем через 40 дней после первого укола вакцины. До истечения этого срока важно не только избежать заражения коронавирусом, но и не подхватить другую ОРВИ, энтеровирус или прочие инфекции. Они могут помешать эффективной выработке иммунитета после вакцинации.</w:t>
      </w:r>
    </w:p>
    <w:p w14:paraId="0D0C9352" w14:textId="77777777" w:rsidR="007B5C0A" w:rsidRPr="00D92C5D" w:rsidRDefault="007B5C0A" w:rsidP="00D92C5D">
      <w:pPr>
        <w:spacing w:after="0" w:line="240" w:lineRule="auto"/>
        <w:jc w:val="both"/>
        <w:rPr>
          <w:sz w:val="24"/>
          <w:szCs w:val="24"/>
        </w:rPr>
      </w:pPr>
    </w:p>
    <w:sectPr w:rsidR="007B5C0A" w:rsidRPr="00D92C5D" w:rsidSect="00D92C5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0000785B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27A3C"/>
    <w:multiLevelType w:val="multilevel"/>
    <w:tmpl w:val="3D00A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0A"/>
    <w:rsid w:val="007B5C0A"/>
    <w:rsid w:val="00D9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37255"/>
  <w15:chartTrackingRefBased/>
  <w15:docId w15:val="{A32D4157-3719-450F-8C7C-54C3F719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2C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2C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v-menuitem">
    <w:name w:val="cv-menu__item"/>
    <w:basedOn w:val="a"/>
    <w:rsid w:val="00D92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92C5D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92C5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92C5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92C5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92C5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D92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92C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4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0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5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5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67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76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6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629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47356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707</Words>
  <Characters>4032</Characters>
  <Application>Microsoft Office Word</Application>
  <DocSecurity>0</DocSecurity>
  <Lines>33</Lines>
  <Paragraphs>9</Paragraphs>
  <ScaleCrop>false</ScaleCrop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шинтукова</dc:creator>
  <cp:keywords/>
  <dc:description/>
  <cp:lastModifiedBy>Лариса шинтукова</cp:lastModifiedBy>
  <cp:revision>2</cp:revision>
  <dcterms:created xsi:type="dcterms:W3CDTF">2021-06-19T05:41:00Z</dcterms:created>
  <dcterms:modified xsi:type="dcterms:W3CDTF">2021-06-19T05:50:00Z</dcterms:modified>
</cp:coreProperties>
</file>