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CCA" w:rsidRPr="00125103" w:rsidRDefault="00125103" w:rsidP="002B5374">
      <w:pPr>
        <w:jc w:val="center"/>
        <w:rPr>
          <w:b/>
          <w:bCs/>
          <w:sz w:val="20"/>
          <w:szCs w:val="20"/>
        </w:rPr>
      </w:pPr>
      <w:r w:rsidRPr="00125103">
        <w:rPr>
          <w:b/>
          <w:bCs/>
          <w:sz w:val="20"/>
          <w:szCs w:val="20"/>
        </w:rPr>
        <w:t>Административная к</w:t>
      </w:r>
      <w:r w:rsidR="00C33CCA" w:rsidRPr="00125103">
        <w:rPr>
          <w:b/>
          <w:bCs/>
          <w:sz w:val="20"/>
          <w:szCs w:val="20"/>
        </w:rPr>
        <w:t>онтрольная работа Вариант 1</w:t>
      </w:r>
    </w:p>
    <w:p w:rsidR="002B5374" w:rsidRPr="00125103" w:rsidRDefault="002B5374" w:rsidP="002B5374">
      <w:pPr>
        <w:jc w:val="center"/>
        <w:rPr>
          <w:b/>
          <w:bCs/>
          <w:sz w:val="20"/>
          <w:szCs w:val="20"/>
        </w:rPr>
      </w:pPr>
      <w:r w:rsidRPr="00125103">
        <w:rPr>
          <w:b/>
          <w:bCs/>
          <w:sz w:val="20"/>
          <w:szCs w:val="20"/>
        </w:rPr>
        <w:t xml:space="preserve">Часть </w:t>
      </w:r>
      <w:r w:rsidR="00352086">
        <w:rPr>
          <w:b/>
          <w:bCs/>
          <w:sz w:val="20"/>
          <w:szCs w:val="20"/>
        </w:rPr>
        <w:t>1</w:t>
      </w:r>
    </w:p>
    <w:p w:rsidR="00850F5A" w:rsidRPr="00125103" w:rsidRDefault="00850F5A" w:rsidP="002B5374">
      <w:pPr>
        <w:jc w:val="center"/>
        <w:rPr>
          <w:bCs/>
          <w:sz w:val="20"/>
          <w:szCs w:val="20"/>
        </w:rPr>
      </w:pPr>
    </w:p>
    <w:p w:rsidR="002B5374" w:rsidRPr="00125103" w:rsidRDefault="002B5374" w:rsidP="002B5374">
      <w:pPr>
        <w:keepNext/>
        <w:keepLines/>
        <w:ind w:left="-57" w:right="-57"/>
        <w:rPr>
          <w:sz w:val="20"/>
          <w:szCs w:val="20"/>
        </w:rPr>
      </w:pPr>
      <w:r w:rsidRPr="00125103">
        <w:rPr>
          <w:sz w:val="20"/>
          <w:szCs w:val="20"/>
        </w:rPr>
        <w:t>А</w:t>
      </w:r>
      <w:proofErr w:type="gramStart"/>
      <w:r w:rsidRPr="00125103">
        <w:rPr>
          <w:sz w:val="20"/>
          <w:szCs w:val="20"/>
        </w:rPr>
        <w:t>1.В</w:t>
      </w:r>
      <w:proofErr w:type="gramEnd"/>
      <w:r w:rsidRPr="00125103">
        <w:rPr>
          <w:sz w:val="20"/>
          <w:szCs w:val="20"/>
        </w:rPr>
        <w:t xml:space="preserve"> каком случае внутренняя энергия воды </w:t>
      </w:r>
      <w:r w:rsidRPr="00125103">
        <w:rPr>
          <w:sz w:val="20"/>
          <w:szCs w:val="20"/>
          <w:u w:val="single"/>
        </w:rPr>
        <w:t>не изменяется?</w:t>
      </w:r>
    </w:p>
    <w:tbl>
      <w:tblPr>
        <w:tblW w:w="8671" w:type="dxa"/>
        <w:tblLayout w:type="fixed"/>
        <w:tblCellMar>
          <w:left w:w="107" w:type="dxa"/>
          <w:right w:w="107" w:type="dxa"/>
        </w:tblCellMar>
        <w:tblLook w:val="0000" w:firstRow="0" w:lastRow="0" w:firstColumn="0" w:lastColumn="0" w:noHBand="0" w:noVBand="0"/>
      </w:tblPr>
      <w:tblGrid>
        <w:gridCol w:w="397"/>
        <w:gridCol w:w="8274"/>
      </w:tblGrid>
      <w:tr w:rsidR="002B5374" w:rsidRPr="00125103" w:rsidTr="00493D8C">
        <w:tc>
          <w:tcPr>
            <w:tcW w:w="397" w:type="dxa"/>
          </w:tcPr>
          <w:p w:rsidR="002B5374" w:rsidRPr="00125103" w:rsidRDefault="002B5374" w:rsidP="00493D8C">
            <w:pPr>
              <w:keepNext/>
              <w:keepLines/>
              <w:ind w:left="-57" w:right="-57"/>
              <w:rPr>
                <w:sz w:val="20"/>
                <w:szCs w:val="20"/>
              </w:rPr>
            </w:pPr>
            <w:r w:rsidRPr="00125103">
              <w:rPr>
                <w:sz w:val="20"/>
                <w:szCs w:val="20"/>
              </w:rPr>
              <w:t>1)</w:t>
            </w:r>
          </w:p>
        </w:tc>
        <w:tc>
          <w:tcPr>
            <w:tcW w:w="8274" w:type="dxa"/>
          </w:tcPr>
          <w:p w:rsidR="002B5374" w:rsidRPr="00125103" w:rsidRDefault="002B5374" w:rsidP="00493D8C">
            <w:pPr>
              <w:keepNext/>
              <w:keepLines/>
              <w:ind w:left="-57" w:right="-57"/>
              <w:rPr>
                <w:sz w:val="20"/>
                <w:szCs w:val="20"/>
              </w:rPr>
            </w:pPr>
            <w:r w:rsidRPr="00125103">
              <w:rPr>
                <w:sz w:val="20"/>
                <w:szCs w:val="20"/>
              </w:rPr>
              <w:t>при ее переходе из жидкого состояния в твердое</w:t>
            </w:r>
          </w:p>
        </w:tc>
      </w:tr>
      <w:tr w:rsidR="002B5374" w:rsidRPr="00125103" w:rsidTr="00493D8C">
        <w:tc>
          <w:tcPr>
            <w:tcW w:w="397" w:type="dxa"/>
          </w:tcPr>
          <w:p w:rsidR="002B5374" w:rsidRPr="00125103" w:rsidRDefault="002B5374" w:rsidP="00493D8C">
            <w:pPr>
              <w:keepNext/>
              <w:keepLines/>
              <w:ind w:left="-57" w:right="-57"/>
              <w:rPr>
                <w:sz w:val="20"/>
                <w:szCs w:val="20"/>
              </w:rPr>
            </w:pPr>
            <w:r w:rsidRPr="00125103">
              <w:rPr>
                <w:sz w:val="20"/>
                <w:szCs w:val="20"/>
              </w:rPr>
              <w:t>2)</w:t>
            </w:r>
          </w:p>
        </w:tc>
        <w:tc>
          <w:tcPr>
            <w:tcW w:w="8274" w:type="dxa"/>
          </w:tcPr>
          <w:p w:rsidR="002B5374" w:rsidRPr="00125103" w:rsidRDefault="002B5374" w:rsidP="00493D8C">
            <w:pPr>
              <w:keepNext/>
              <w:keepLines/>
              <w:ind w:left="-57" w:right="-57"/>
              <w:rPr>
                <w:sz w:val="20"/>
                <w:szCs w:val="20"/>
              </w:rPr>
            </w:pPr>
            <w:r w:rsidRPr="00125103">
              <w:rPr>
                <w:sz w:val="20"/>
                <w:szCs w:val="20"/>
              </w:rPr>
              <w:t>при увеличении скорости сосуда с водой</w:t>
            </w:r>
          </w:p>
        </w:tc>
      </w:tr>
      <w:tr w:rsidR="002B5374" w:rsidRPr="00125103" w:rsidTr="00493D8C">
        <w:tc>
          <w:tcPr>
            <w:tcW w:w="397" w:type="dxa"/>
          </w:tcPr>
          <w:p w:rsidR="002B5374" w:rsidRPr="00125103" w:rsidRDefault="002B5374" w:rsidP="00493D8C">
            <w:pPr>
              <w:keepNext/>
              <w:keepLines/>
              <w:ind w:left="-57" w:right="-57"/>
              <w:rPr>
                <w:sz w:val="20"/>
                <w:szCs w:val="20"/>
              </w:rPr>
            </w:pPr>
            <w:r w:rsidRPr="00125103">
              <w:rPr>
                <w:sz w:val="20"/>
                <w:szCs w:val="20"/>
              </w:rPr>
              <w:t>3)</w:t>
            </w:r>
          </w:p>
        </w:tc>
        <w:tc>
          <w:tcPr>
            <w:tcW w:w="8274" w:type="dxa"/>
          </w:tcPr>
          <w:p w:rsidR="002B5374" w:rsidRPr="00125103" w:rsidRDefault="002B5374" w:rsidP="00493D8C">
            <w:pPr>
              <w:keepNext/>
              <w:keepLines/>
              <w:ind w:left="-57" w:right="-57"/>
              <w:rPr>
                <w:sz w:val="20"/>
                <w:szCs w:val="20"/>
              </w:rPr>
            </w:pPr>
            <w:r w:rsidRPr="00125103">
              <w:rPr>
                <w:sz w:val="20"/>
                <w:szCs w:val="20"/>
              </w:rPr>
              <w:t>при увеличении количества воды в сосуде</w:t>
            </w:r>
          </w:p>
        </w:tc>
      </w:tr>
      <w:tr w:rsidR="002B5374" w:rsidRPr="00125103" w:rsidTr="00493D8C">
        <w:tc>
          <w:tcPr>
            <w:tcW w:w="397" w:type="dxa"/>
          </w:tcPr>
          <w:p w:rsidR="002B5374" w:rsidRPr="00125103" w:rsidRDefault="002B5374" w:rsidP="00493D8C">
            <w:pPr>
              <w:keepNext/>
              <w:keepLines/>
              <w:ind w:left="-57" w:right="-57"/>
              <w:rPr>
                <w:sz w:val="20"/>
                <w:szCs w:val="20"/>
              </w:rPr>
            </w:pPr>
            <w:r w:rsidRPr="00125103">
              <w:rPr>
                <w:sz w:val="20"/>
                <w:szCs w:val="20"/>
              </w:rPr>
              <w:t>4)</w:t>
            </w:r>
          </w:p>
        </w:tc>
        <w:tc>
          <w:tcPr>
            <w:tcW w:w="8274" w:type="dxa"/>
          </w:tcPr>
          <w:p w:rsidR="002B5374" w:rsidRPr="00125103" w:rsidRDefault="002B5374" w:rsidP="00493D8C">
            <w:pPr>
              <w:keepNext/>
              <w:keepLines/>
              <w:ind w:left="-57" w:right="-57"/>
              <w:rPr>
                <w:sz w:val="20"/>
                <w:szCs w:val="20"/>
              </w:rPr>
            </w:pPr>
            <w:r w:rsidRPr="00125103">
              <w:rPr>
                <w:sz w:val="20"/>
                <w:szCs w:val="20"/>
              </w:rPr>
              <w:t>при сжатии воды в сосуде</w:t>
            </w:r>
          </w:p>
        </w:tc>
      </w:tr>
    </w:tbl>
    <w:p w:rsidR="002B5374" w:rsidRPr="00125103" w:rsidRDefault="002B5374" w:rsidP="00B8244C">
      <w:pPr>
        <w:rPr>
          <w:sz w:val="20"/>
          <w:szCs w:val="20"/>
        </w:rPr>
      </w:pPr>
    </w:p>
    <w:p w:rsidR="00C33CCA" w:rsidRPr="00125103" w:rsidRDefault="00C33CCA" w:rsidP="00C33CCA">
      <w:pPr>
        <w:framePr w:hSpace="180" w:wrap="around" w:vAnchor="text" w:hAnchor="page" w:x="8566" w:y="1"/>
        <w:rPr>
          <w:sz w:val="20"/>
          <w:szCs w:val="20"/>
        </w:rPr>
      </w:pPr>
      <w:r w:rsidRPr="00125103">
        <w:rPr>
          <w:sz w:val="20"/>
          <w:szCs w:val="20"/>
        </w:rPr>
        <w:object w:dxaOrig="2670" w:dyaOrig="1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05.5pt;height:75pt" o:ole="">
            <v:imagedata r:id="rId4" o:title=""/>
          </v:shape>
          <o:OLEObject Type="Embed" ProgID="Word.Picture.8" ShapeID="_x0000_i1122" DrawAspect="Content" ObjectID="_1681039314" r:id="rId5"/>
        </w:object>
      </w:r>
    </w:p>
    <w:p w:rsidR="00C33CCA" w:rsidRPr="00125103" w:rsidRDefault="00C33CCA" w:rsidP="00C33CCA">
      <w:pPr>
        <w:pStyle w:val="a6"/>
        <w:spacing w:after="0"/>
        <w:ind w:left="0"/>
        <w:outlineLvl w:val="0"/>
        <w:rPr>
          <w:sz w:val="20"/>
          <w:szCs w:val="20"/>
        </w:rPr>
      </w:pPr>
      <w:r w:rsidRPr="00125103">
        <w:rPr>
          <w:sz w:val="20"/>
          <w:szCs w:val="20"/>
        </w:rPr>
        <w:t>А2. На рисунке изображено 4 бруска. Стрелки показывают направление теплопередачи от одного бруска к другому. Самую высокую температуру имеет брусок</w:t>
      </w:r>
    </w:p>
    <w:p w:rsidR="00C33CCA" w:rsidRPr="00125103" w:rsidRDefault="00C33CCA" w:rsidP="00C33CCA">
      <w:pPr>
        <w:pStyle w:val="a6"/>
        <w:spacing w:after="0"/>
        <w:ind w:left="284"/>
        <w:outlineLvl w:val="0"/>
        <w:rPr>
          <w:sz w:val="20"/>
          <w:szCs w:val="20"/>
        </w:rPr>
      </w:pPr>
      <w:r w:rsidRPr="00125103">
        <w:rPr>
          <w:sz w:val="20"/>
          <w:szCs w:val="20"/>
        </w:rPr>
        <w:t>1)  1</w:t>
      </w:r>
      <w:r w:rsidRPr="00125103">
        <w:rPr>
          <w:sz w:val="20"/>
          <w:szCs w:val="20"/>
        </w:rPr>
        <w:tab/>
        <w:t>2</w:t>
      </w:r>
      <w:proofErr w:type="gramStart"/>
      <w:r w:rsidRPr="00125103">
        <w:rPr>
          <w:sz w:val="20"/>
          <w:szCs w:val="20"/>
        </w:rPr>
        <w:t>)  2</w:t>
      </w:r>
      <w:proofErr w:type="gramEnd"/>
      <w:r w:rsidRPr="00125103">
        <w:rPr>
          <w:sz w:val="20"/>
          <w:szCs w:val="20"/>
        </w:rPr>
        <w:tab/>
      </w:r>
      <w:r w:rsidRPr="00125103">
        <w:rPr>
          <w:sz w:val="20"/>
          <w:szCs w:val="20"/>
        </w:rPr>
        <w:tab/>
        <w:t>3)  3</w:t>
      </w:r>
      <w:r w:rsidRPr="00125103">
        <w:rPr>
          <w:sz w:val="20"/>
          <w:szCs w:val="20"/>
        </w:rPr>
        <w:tab/>
      </w:r>
      <w:r w:rsidRPr="00125103">
        <w:rPr>
          <w:sz w:val="20"/>
          <w:szCs w:val="20"/>
        </w:rPr>
        <w:tab/>
        <w:t>4)  4</w:t>
      </w:r>
    </w:p>
    <w:p w:rsidR="00C33CCA" w:rsidRPr="00125103" w:rsidRDefault="00C33CCA" w:rsidP="00C33CCA">
      <w:pPr>
        <w:pStyle w:val="a6"/>
        <w:spacing w:after="0"/>
        <w:ind w:left="284"/>
        <w:outlineLvl w:val="0"/>
        <w:rPr>
          <w:sz w:val="20"/>
          <w:szCs w:val="20"/>
        </w:rPr>
      </w:pPr>
    </w:p>
    <w:p w:rsidR="00850F5A" w:rsidRPr="00125103" w:rsidRDefault="00850F5A" w:rsidP="002B5374">
      <w:pPr>
        <w:rPr>
          <w:sz w:val="20"/>
          <w:szCs w:val="20"/>
        </w:rPr>
      </w:pPr>
    </w:p>
    <w:p w:rsidR="002B5374" w:rsidRPr="00125103" w:rsidRDefault="00F42F78" w:rsidP="002B5374">
      <w:pPr>
        <w:rPr>
          <w:sz w:val="20"/>
          <w:szCs w:val="20"/>
        </w:rPr>
      </w:pPr>
      <w:r w:rsidRPr="00125103">
        <w:rPr>
          <w:noProof/>
          <w:sz w:val="20"/>
          <w:szCs w:val="20"/>
        </w:rPr>
        <w:object w:dxaOrig="1440" w:dyaOrig="1440">
          <v:shape id="_x0000_s1027" type="#_x0000_t75" style="position:absolute;left:0;text-align:left;margin-left:271pt;margin-top:10pt;width:170.75pt;height:120.15pt;z-index:251660288">
            <v:imagedata r:id="rId6" o:title=""/>
            <w10:wrap type="square"/>
          </v:shape>
          <o:OLEObject Type="Embed" ProgID="Word.Picture.8" ShapeID="_x0000_s1027" DrawAspect="Content" ObjectID="_1681039327" r:id="rId7"/>
        </w:object>
      </w:r>
      <w:r w:rsidR="00C33CCA" w:rsidRPr="00125103">
        <w:rPr>
          <w:sz w:val="20"/>
          <w:szCs w:val="20"/>
        </w:rPr>
        <w:t xml:space="preserve">А3. </w:t>
      </w:r>
      <w:r w:rsidR="002B5374" w:rsidRPr="00125103">
        <w:rPr>
          <w:sz w:val="20"/>
          <w:szCs w:val="20"/>
        </w:rPr>
        <w:t xml:space="preserve">На рисунке приведен график зависимости температуры твердого тела от отданного им количества теплоты. Масса тела </w:t>
      </w:r>
      <w:smartTag w:uri="urn:schemas-microsoft-com:office:smarttags" w:element="metricconverter">
        <w:smartTagPr>
          <w:attr w:name="ProductID" w:val="4 кг"/>
        </w:smartTagPr>
        <w:r w:rsidR="002B5374" w:rsidRPr="00125103">
          <w:rPr>
            <w:sz w:val="20"/>
            <w:szCs w:val="20"/>
          </w:rPr>
          <w:t>4 кг</w:t>
        </w:r>
      </w:smartTag>
      <w:r w:rsidR="002B5374" w:rsidRPr="00125103">
        <w:rPr>
          <w:sz w:val="20"/>
          <w:szCs w:val="20"/>
        </w:rPr>
        <w:t>. Какова удельная теплоемкость вещества этого тела?</w:t>
      </w:r>
    </w:p>
    <w:p w:rsidR="002B5374" w:rsidRPr="00125103" w:rsidRDefault="002B5374" w:rsidP="002B5374">
      <w:pPr>
        <w:rPr>
          <w:sz w:val="20"/>
          <w:szCs w:val="20"/>
        </w:rPr>
      </w:pPr>
      <w:r w:rsidRPr="00125103">
        <w:rPr>
          <w:sz w:val="20"/>
          <w:szCs w:val="20"/>
        </w:rPr>
        <w:t>1)  0,002 Дж/(кг</w:t>
      </w:r>
      <w:r w:rsidRPr="00125103">
        <w:rPr>
          <w:sz w:val="20"/>
          <w:szCs w:val="20"/>
        </w:rPr>
        <w:sym w:font="Symbol" w:char="F0D7"/>
      </w:r>
      <w:r w:rsidRPr="00125103">
        <w:rPr>
          <w:sz w:val="20"/>
          <w:szCs w:val="20"/>
        </w:rPr>
        <w:t>К)</w:t>
      </w:r>
    </w:p>
    <w:p w:rsidR="002B5374" w:rsidRPr="00125103" w:rsidRDefault="002B5374" w:rsidP="002B5374">
      <w:pPr>
        <w:rPr>
          <w:sz w:val="20"/>
          <w:szCs w:val="20"/>
        </w:rPr>
      </w:pPr>
      <w:r w:rsidRPr="00125103">
        <w:rPr>
          <w:sz w:val="20"/>
          <w:szCs w:val="20"/>
        </w:rPr>
        <w:t>2)  0,5 Дж/(кг</w:t>
      </w:r>
      <w:r w:rsidRPr="00125103">
        <w:rPr>
          <w:sz w:val="20"/>
          <w:szCs w:val="20"/>
        </w:rPr>
        <w:sym w:font="Symbol" w:char="F0D7"/>
      </w:r>
      <w:r w:rsidRPr="00125103">
        <w:rPr>
          <w:sz w:val="20"/>
          <w:szCs w:val="20"/>
        </w:rPr>
        <w:t>К)</w:t>
      </w:r>
    </w:p>
    <w:p w:rsidR="002B5374" w:rsidRPr="00125103" w:rsidRDefault="002B5374" w:rsidP="002B5374">
      <w:pPr>
        <w:rPr>
          <w:sz w:val="20"/>
          <w:szCs w:val="20"/>
        </w:rPr>
      </w:pPr>
      <w:r w:rsidRPr="00125103">
        <w:rPr>
          <w:sz w:val="20"/>
          <w:szCs w:val="20"/>
        </w:rPr>
        <w:t>3)  500 Дж/(кг</w:t>
      </w:r>
      <w:r w:rsidRPr="00125103">
        <w:rPr>
          <w:sz w:val="20"/>
          <w:szCs w:val="20"/>
        </w:rPr>
        <w:sym w:font="Symbol" w:char="F0D7"/>
      </w:r>
      <w:r w:rsidRPr="00125103">
        <w:rPr>
          <w:sz w:val="20"/>
          <w:szCs w:val="20"/>
        </w:rPr>
        <w:t>К)</w:t>
      </w:r>
    </w:p>
    <w:p w:rsidR="002B5374" w:rsidRPr="00125103" w:rsidRDefault="002B5374" w:rsidP="002B5374">
      <w:pPr>
        <w:rPr>
          <w:sz w:val="20"/>
          <w:szCs w:val="20"/>
        </w:rPr>
      </w:pPr>
      <w:r w:rsidRPr="00125103">
        <w:rPr>
          <w:sz w:val="20"/>
          <w:szCs w:val="20"/>
        </w:rPr>
        <w:t>4)  40000 Дж/(кг</w:t>
      </w:r>
      <w:r w:rsidRPr="00125103">
        <w:rPr>
          <w:sz w:val="20"/>
          <w:szCs w:val="20"/>
        </w:rPr>
        <w:sym w:font="Symbol" w:char="F0D7"/>
      </w:r>
      <w:r w:rsidRPr="00125103">
        <w:rPr>
          <w:sz w:val="20"/>
          <w:szCs w:val="20"/>
        </w:rPr>
        <w:t>К)</w:t>
      </w:r>
    </w:p>
    <w:p w:rsidR="002B5374" w:rsidRPr="00850F5A" w:rsidRDefault="002B5374" w:rsidP="00B8244C">
      <w:pPr>
        <w:rPr>
          <w:szCs w:val="28"/>
        </w:rPr>
      </w:pPr>
    </w:p>
    <w:p w:rsidR="00C33CCA" w:rsidRPr="00125103" w:rsidRDefault="00C33CCA" w:rsidP="00C33CCA">
      <w:pPr>
        <w:pStyle w:val="a6"/>
        <w:spacing w:after="0"/>
        <w:ind w:left="0"/>
        <w:outlineLvl w:val="0"/>
        <w:rPr>
          <w:sz w:val="22"/>
          <w:szCs w:val="22"/>
        </w:rPr>
      </w:pPr>
      <w:r w:rsidRPr="00850F5A">
        <w:rPr>
          <w:sz w:val="28"/>
        </w:rPr>
        <w:t xml:space="preserve">А4. </w:t>
      </w:r>
      <w:r w:rsidRPr="00125103">
        <w:rPr>
          <w:sz w:val="22"/>
          <w:szCs w:val="22"/>
        </w:rPr>
        <w:t xml:space="preserve">В каком из </w:t>
      </w:r>
      <w:proofErr w:type="spellStart"/>
      <w:r w:rsidRPr="00125103">
        <w:rPr>
          <w:sz w:val="22"/>
          <w:szCs w:val="22"/>
        </w:rPr>
        <w:t>изопроцессов</w:t>
      </w:r>
      <w:proofErr w:type="spellEnd"/>
      <w:r w:rsidRPr="00125103">
        <w:rPr>
          <w:sz w:val="22"/>
          <w:szCs w:val="22"/>
        </w:rPr>
        <w:t xml:space="preserve"> внутренняя энергия постоянной массы идеального газа не изменяется?</w:t>
      </w:r>
    </w:p>
    <w:p w:rsidR="00C33CCA" w:rsidRPr="00125103" w:rsidRDefault="00C33CCA" w:rsidP="00C33CCA">
      <w:pPr>
        <w:pStyle w:val="a6"/>
        <w:spacing w:after="0"/>
        <w:ind w:left="284"/>
        <w:outlineLvl w:val="0"/>
        <w:rPr>
          <w:sz w:val="22"/>
          <w:szCs w:val="22"/>
        </w:rPr>
      </w:pPr>
      <w:r w:rsidRPr="00125103">
        <w:rPr>
          <w:sz w:val="22"/>
          <w:szCs w:val="22"/>
        </w:rPr>
        <w:t>1)  изобарное охлаждение</w:t>
      </w:r>
    </w:p>
    <w:p w:rsidR="00C33CCA" w:rsidRPr="00125103" w:rsidRDefault="00C33CCA" w:rsidP="00C33CCA">
      <w:pPr>
        <w:pStyle w:val="a6"/>
        <w:spacing w:after="0"/>
        <w:ind w:left="284"/>
        <w:outlineLvl w:val="0"/>
        <w:rPr>
          <w:sz w:val="22"/>
          <w:szCs w:val="22"/>
        </w:rPr>
      </w:pPr>
      <w:r w:rsidRPr="00125103">
        <w:rPr>
          <w:sz w:val="22"/>
          <w:szCs w:val="22"/>
        </w:rPr>
        <w:t>2)  изохорное нагревание</w:t>
      </w:r>
    </w:p>
    <w:p w:rsidR="00C33CCA" w:rsidRPr="00125103" w:rsidRDefault="00C33CCA" w:rsidP="00C33CCA">
      <w:pPr>
        <w:pStyle w:val="a6"/>
        <w:spacing w:after="0"/>
        <w:ind w:left="284"/>
        <w:outlineLvl w:val="0"/>
        <w:rPr>
          <w:sz w:val="22"/>
          <w:szCs w:val="22"/>
        </w:rPr>
      </w:pPr>
      <w:r w:rsidRPr="00125103">
        <w:rPr>
          <w:sz w:val="22"/>
          <w:szCs w:val="22"/>
        </w:rPr>
        <w:t>3)  изобарное расширение</w:t>
      </w:r>
    </w:p>
    <w:p w:rsidR="00C33CCA" w:rsidRPr="00125103" w:rsidRDefault="00C33CCA" w:rsidP="00C33CCA">
      <w:pPr>
        <w:pStyle w:val="a6"/>
        <w:spacing w:after="0"/>
        <w:ind w:left="284"/>
        <w:outlineLvl w:val="0"/>
        <w:rPr>
          <w:sz w:val="22"/>
          <w:szCs w:val="22"/>
        </w:rPr>
      </w:pPr>
      <w:r w:rsidRPr="00125103">
        <w:rPr>
          <w:sz w:val="22"/>
          <w:szCs w:val="22"/>
        </w:rPr>
        <w:t>4)  изотермическое сжатие</w:t>
      </w:r>
    </w:p>
    <w:p w:rsidR="00C33CCA" w:rsidRPr="00125103" w:rsidRDefault="00C33CCA" w:rsidP="00B8244C">
      <w:pPr>
        <w:rPr>
          <w:sz w:val="22"/>
          <w:szCs w:val="22"/>
        </w:rPr>
      </w:pPr>
    </w:p>
    <w:p w:rsidR="00B8244C" w:rsidRPr="00125103" w:rsidRDefault="00C33CCA" w:rsidP="00B8244C">
      <w:pPr>
        <w:rPr>
          <w:sz w:val="22"/>
          <w:szCs w:val="22"/>
        </w:rPr>
      </w:pPr>
      <w:r w:rsidRPr="00125103">
        <w:rPr>
          <w:sz w:val="22"/>
          <w:szCs w:val="22"/>
        </w:rPr>
        <w:t xml:space="preserve">А5. </w:t>
      </w:r>
      <w:r w:rsidR="00B8244C" w:rsidRPr="00125103">
        <w:rPr>
          <w:sz w:val="22"/>
          <w:szCs w:val="22"/>
        </w:rPr>
        <w:t>Газ совершил работу 10</w:t>
      </w:r>
      <w:r w:rsidR="00B8244C" w:rsidRPr="00125103">
        <w:rPr>
          <w:sz w:val="22"/>
          <w:szCs w:val="22"/>
          <w:lang w:val="en-US"/>
        </w:rPr>
        <w:t> </w:t>
      </w:r>
      <w:r w:rsidR="00B8244C" w:rsidRPr="00125103">
        <w:rPr>
          <w:sz w:val="22"/>
          <w:szCs w:val="22"/>
        </w:rPr>
        <w:t>Дж и получил количество теплоты 6 Дж. Внутренняя энергия газа</w:t>
      </w:r>
    </w:p>
    <w:tbl>
      <w:tblPr>
        <w:tblW w:w="8943" w:type="dxa"/>
        <w:tblLayout w:type="fixed"/>
        <w:tblCellMar>
          <w:left w:w="107" w:type="dxa"/>
          <w:right w:w="107" w:type="dxa"/>
        </w:tblCellMar>
        <w:tblLook w:val="0000" w:firstRow="0" w:lastRow="0" w:firstColumn="0" w:lastColumn="0" w:noHBand="0" w:noVBand="0"/>
      </w:tblPr>
      <w:tblGrid>
        <w:gridCol w:w="674"/>
        <w:gridCol w:w="8269"/>
      </w:tblGrid>
      <w:tr w:rsidR="00B8244C" w:rsidRPr="00125103" w:rsidTr="00493D8C">
        <w:tc>
          <w:tcPr>
            <w:tcW w:w="674" w:type="dxa"/>
          </w:tcPr>
          <w:p w:rsidR="00B8244C" w:rsidRPr="00125103" w:rsidRDefault="00B8244C" w:rsidP="00493D8C">
            <w:pPr>
              <w:rPr>
                <w:sz w:val="22"/>
                <w:szCs w:val="22"/>
              </w:rPr>
            </w:pPr>
            <w:r w:rsidRPr="00125103">
              <w:rPr>
                <w:sz w:val="22"/>
                <w:szCs w:val="22"/>
              </w:rPr>
              <w:t>1)</w:t>
            </w:r>
          </w:p>
        </w:tc>
        <w:tc>
          <w:tcPr>
            <w:tcW w:w="8269" w:type="dxa"/>
          </w:tcPr>
          <w:p w:rsidR="00B8244C" w:rsidRPr="00125103" w:rsidRDefault="00B8244C" w:rsidP="00493D8C">
            <w:pPr>
              <w:rPr>
                <w:sz w:val="22"/>
                <w:szCs w:val="22"/>
              </w:rPr>
            </w:pPr>
            <w:r w:rsidRPr="00125103">
              <w:rPr>
                <w:sz w:val="22"/>
                <w:szCs w:val="22"/>
              </w:rPr>
              <w:t>увеличилась на 16 Дж</w:t>
            </w:r>
          </w:p>
        </w:tc>
      </w:tr>
      <w:tr w:rsidR="00B8244C" w:rsidRPr="00125103" w:rsidTr="00493D8C">
        <w:tc>
          <w:tcPr>
            <w:tcW w:w="674" w:type="dxa"/>
          </w:tcPr>
          <w:p w:rsidR="00B8244C" w:rsidRPr="00125103" w:rsidRDefault="00B8244C" w:rsidP="00493D8C">
            <w:pPr>
              <w:rPr>
                <w:sz w:val="22"/>
                <w:szCs w:val="22"/>
              </w:rPr>
            </w:pPr>
            <w:r w:rsidRPr="00125103">
              <w:rPr>
                <w:sz w:val="22"/>
                <w:szCs w:val="22"/>
              </w:rPr>
              <w:t>2)</w:t>
            </w:r>
          </w:p>
        </w:tc>
        <w:tc>
          <w:tcPr>
            <w:tcW w:w="8269" w:type="dxa"/>
          </w:tcPr>
          <w:p w:rsidR="00B8244C" w:rsidRPr="00125103" w:rsidRDefault="00B8244C" w:rsidP="00493D8C">
            <w:pPr>
              <w:rPr>
                <w:sz w:val="22"/>
                <w:szCs w:val="22"/>
              </w:rPr>
            </w:pPr>
            <w:r w:rsidRPr="00125103">
              <w:rPr>
                <w:sz w:val="22"/>
                <w:szCs w:val="22"/>
              </w:rPr>
              <w:t>уменьшилась на 16 Дж</w:t>
            </w:r>
          </w:p>
        </w:tc>
      </w:tr>
      <w:tr w:rsidR="00B8244C" w:rsidRPr="00125103" w:rsidTr="00493D8C">
        <w:tc>
          <w:tcPr>
            <w:tcW w:w="674" w:type="dxa"/>
          </w:tcPr>
          <w:p w:rsidR="00B8244C" w:rsidRPr="00125103" w:rsidRDefault="00B8244C" w:rsidP="00493D8C">
            <w:pPr>
              <w:rPr>
                <w:sz w:val="22"/>
                <w:szCs w:val="22"/>
              </w:rPr>
            </w:pPr>
            <w:r w:rsidRPr="00125103">
              <w:rPr>
                <w:sz w:val="22"/>
                <w:szCs w:val="22"/>
              </w:rPr>
              <w:t>3)</w:t>
            </w:r>
          </w:p>
        </w:tc>
        <w:tc>
          <w:tcPr>
            <w:tcW w:w="8269" w:type="dxa"/>
          </w:tcPr>
          <w:p w:rsidR="00B8244C" w:rsidRPr="00125103" w:rsidRDefault="00B8244C" w:rsidP="00493D8C">
            <w:pPr>
              <w:rPr>
                <w:sz w:val="22"/>
                <w:szCs w:val="22"/>
              </w:rPr>
            </w:pPr>
            <w:r w:rsidRPr="00125103">
              <w:rPr>
                <w:sz w:val="22"/>
                <w:szCs w:val="22"/>
              </w:rPr>
              <w:t>увеличилась на 4 Дж</w:t>
            </w:r>
          </w:p>
        </w:tc>
      </w:tr>
      <w:tr w:rsidR="00B8244C" w:rsidRPr="00125103" w:rsidTr="00493D8C">
        <w:tc>
          <w:tcPr>
            <w:tcW w:w="674" w:type="dxa"/>
          </w:tcPr>
          <w:p w:rsidR="00B8244C" w:rsidRPr="00125103" w:rsidRDefault="00B8244C" w:rsidP="00493D8C">
            <w:pPr>
              <w:rPr>
                <w:sz w:val="22"/>
                <w:szCs w:val="22"/>
              </w:rPr>
            </w:pPr>
            <w:r w:rsidRPr="00125103">
              <w:rPr>
                <w:sz w:val="22"/>
                <w:szCs w:val="22"/>
              </w:rPr>
              <w:t>4)</w:t>
            </w:r>
          </w:p>
        </w:tc>
        <w:tc>
          <w:tcPr>
            <w:tcW w:w="8269" w:type="dxa"/>
          </w:tcPr>
          <w:p w:rsidR="00B8244C" w:rsidRPr="00125103" w:rsidRDefault="00B8244C" w:rsidP="00493D8C">
            <w:pPr>
              <w:rPr>
                <w:sz w:val="22"/>
                <w:szCs w:val="22"/>
              </w:rPr>
            </w:pPr>
            <w:r w:rsidRPr="00125103">
              <w:rPr>
                <w:sz w:val="22"/>
                <w:szCs w:val="22"/>
              </w:rPr>
              <w:t>уменьшилась на 4 Дж</w:t>
            </w:r>
          </w:p>
        </w:tc>
      </w:tr>
    </w:tbl>
    <w:p w:rsidR="002B5374" w:rsidRPr="00125103" w:rsidRDefault="00F42F78" w:rsidP="002B5374">
      <w:pPr>
        <w:keepNext/>
        <w:keepLines/>
        <w:ind w:left="-57" w:right="-57"/>
        <w:rPr>
          <w:sz w:val="22"/>
          <w:szCs w:val="22"/>
        </w:rPr>
      </w:pPr>
      <w:r w:rsidRPr="00125103">
        <w:rPr>
          <w:noProof/>
          <w:sz w:val="22"/>
          <w:szCs w:val="22"/>
        </w:rPr>
        <w:object w:dxaOrig="1440" w:dyaOrig="1440">
          <v:shape id="_x0000_s1026" type="#_x0000_t75" style="position:absolute;left:0;text-align:left;margin-left:342pt;margin-top:18.4pt;width:105.95pt;height:77.6pt;z-index:251659264;mso-position-horizontal-relative:text;mso-position-vertical-relative:text">
            <v:imagedata r:id="rId8" o:title=""/>
            <w10:wrap type="square"/>
            <w10:anchorlock/>
          </v:shape>
          <o:OLEObject Type="Embed" ProgID="Word.Picture.8" ShapeID="_x0000_s1026" DrawAspect="Content" ObjectID="_1681039328" r:id="rId9"/>
        </w:object>
      </w:r>
      <w:r w:rsidR="00C33CCA" w:rsidRPr="00125103">
        <w:rPr>
          <w:sz w:val="22"/>
          <w:szCs w:val="22"/>
        </w:rPr>
        <w:t xml:space="preserve">А6. </w:t>
      </w:r>
      <w:r w:rsidR="002B5374" w:rsidRPr="00125103">
        <w:rPr>
          <w:sz w:val="22"/>
          <w:szCs w:val="22"/>
        </w:rPr>
        <w:t xml:space="preserve">На графике изображен цикл с идеальным газом неизменной массы. На каком участке графика работа равна нулю? </w:t>
      </w:r>
    </w:p>
    <w:tbl>
      <w:tblPr>
        <w:tblW w:w="4360" w:type="dxa"/>
        <w:tblLayout w:type="fixed"/>
        <w:tblCellMar>
          <w:left w:w="107" w:type="dxa"/>
          <w:right w:w="107" w:type="dxa"/>
        </w:tblCellMar>
        <w:tblLook w:val="0000" w:firstRow="0" w:lastRow="0" w:firstColumn="0" w:lastColumn="0" w:noHBand="0" w:noVBand="0"/>
      </w:tblPr>
      <w:tblGrid>
        <w:gridCol w:w="397"/>
        <w:gridCol w:w="3963"/>
      </w:tblGrid>
      <w:tr w:rsidR="002B5374" w:rsidRPr="00125103" w:rsidTr="00493D8C">
        <w:tc>
          <w:tcPr>
            <w:tcW w:w="397" w:type="dxa"/>
          </w:tcPr>
          <w:p w:rsidR="002B5374" w:rsidRPr="00125103" w:rsidRDefault="002B5374" w:rsidP="00493D8C">
            <w:pPr>
              <w:keepNext/>
              <w:keepLines/>
              <w:ind w:left="-57" w:right="-57"/>
              <w:rPr>
                <w:sz w:val="22"/>
                <w:szCs w:val="22"/>
              </w:rPr>
            </w:pPr>
            <w:r w:rsidRPr="00125103">
              <w:rPr>
                <w:sz w:val="22"/>
                <w:szCs w:val="22"/>
              </w:rPr>
              <w:t>1)</w:t>
            </w:r>
          </w:p>
        </w:tc>
        <w:tc>
          <w:tcPr>
            <w:tcW w:w="3963" w:type="dxa"/>
          </w:tcPr>
          <w:p w:rsidR="002B5374" w:rsidRPr="00125103" w:rsidRDefault="002B5374" w:rsidP="00493D8C">
            <w:pPr>
              <w:keepNext/>
              <w:keepLines/>
              <w:ind w:left="-57" w:right="-57"/>
              <w:rPr>
                <w:sz w:val="22"/>
                <w:szCs w:val="22"/>
              </w:rPr>
            </w:pPr>
            <w:r w:rsidRPr="00125103">
              <w:rPr>
                <w:sz w:val="22"/>
                <w:szCs w:val="22"/>
              </w:rPr>
              <w:t>АВ</w:t>
            </w:r>
          </w:p>
        </w:tc>
      </w:tr>
      <w:tr w:rsidR="002B5374" w:rsidRPr="00125103" w:rsidTr="00493D8C">
        <w:tc>
          <w:tcPr>
            <w:tcW w:w="397" w:type="dxa"/>
          </w:tcPr>
          <w:p w:rsidR="002B5374" w:rsidRPr="00125103" w:rsidRDefault="002B5374" w:rsidP="00493D8C">
            <w:pPr>
              <w:keepNext/>
              <w:keepLines/>
              <w:ind w:left="-57" w:right="-57"/>
              <w:rPr>
                <w:sz w:val="22"/>
                <w:szCs w:val="22"/>
              </w:rPr>
            </w:pPr>
            <w:r w:rsidRPr="00125103">
              <w:rPr>
                <w:sz w:val="22"/>
                <w:szCs w:val="22"/>
              </w:rPr>
              <w:t>2)</w:t>
            </w:r>
          </w:p>
        </w:tc>
        <w:tc>
          <w:tcPr>
            <w:tcW w:w="3963" w:type="dxa"/>
          </w:tcPr>
          <w:p w:rsidR="002B5374" w:rsidRPr="00125103" w:rsidRDefault="002B5374" w:rsidP="00493D8C">
            <w:pPr>
              <w:keepNext/>
              <w:keepLines/>
              <w:ind w:left="-57" w:right="-57"/>
              <w:rPr>
                <w:sz w:val="22"/>
                <w:szCs w:val="22"/>
              </w:rPr>
            </w:pPr>
            <w:r w:rsidRPr="00125103">
              <w:rPr>
                <w:sz w:val="22"/>
                <w:szCs w:val="22"/>
                <w:lang w:val="en-US"/>
              </w:rPr>
              <w:t>DA</w:t>
            </w:r>
          </w:p>
        </w:tc>
      </w:tr>
      <w:tr w:rsidR="002B5374" w:rsidRPr="00125103" w:rsidTr="00493D8C">
        <w:tc>
          <w:tcPr>
            <w:tcW w:w="397" w:type="dxa"/>
          </w:tcPr>
          <w:p w:rsidR="002B5374" w:rsidRPr="00125103" w:rsidRDefault="002B5374" w:rsidP="00493D8C">
            <w:pPr>
              <w:keepNext/>
              <w:keepLines/>
              <w:ind w:left="-57" w:right="-57"/>
              <w:rPr>
                <w:sz w:val="22"/>
                <w:szCs w:val="22"/>
              </w:rPr>
            </w:pPr>
            <w:r w:rsidRPr="00125103">
              <w:rPr>
                <w:sz w:val="22"/>
                <w:szCs w:val="22"/>
              </w:rPr>
              <w:t>3)</w:t>
            </w:r>
          </w:p>
        </w:tc>
        <w:tc>
          <w:tcPr>
            <w:tcW w:w="3963" w:type="dxa"/>
          </w:tcPr>
          <w:p w:rsidR="002B5374" w:rsidRPr="00125103" w:rsidRDefault="002B5374" w:rsidP="00493D8C">
            <w:pPr>
              <w:keepNext/>
              <w:keepLines/>
              <w:ind w:left="-57" w:right="-57"/>
              <w:rPr>
                <w:sz w:val="22"/>
                <w:szCs w:val="22"/>
              </w:rPr>
            </w:pPr>
            <w:r w:rsidRPr="00125103">
              <w:rPr>
                <w:sz w:val="22"/>
                <w:szCs w:val="22"/>
                <w:lang w:val="en-US"/>
              </w:rPr>
              <w:t>CD</w:t>
            </w:r>
          </w:p>
        </w:tc>
      </w:tr>
      <w:tr w:rsidR="002B5374" w:rsidRPr="00125103" w:rsidTr="00493D8C">
        <w:tc>
          <w:tcPr>
            <w:tcW w:w="397" w:type="dxa"/>
          </w:tcPr>
          <w:p w:rsidR="002B5374" w:rsidRPr="00125103" w:rsidRDefault="002B5374" w:rsidP="00493D8C">
            <w:pPr>
              <w:keepNext/>
              <w:keepLines/>
              <w:ind w:left="-57" w:right="-57"/>
              <w:rPr>
                <w:sz w:val="22"/>
                <w:szCs w:val="22"/>
              </w:rPr>
            </w:pPr>
            <w:r w:rsidRPr="00125103">
              <w:rPr>
                <w:sz w:val="22"/>
                <w:szCs w:val="22"/>
              </w:rPr>
              <w:t>4)</w:t>
            </w:r>
          </w:p>
        </w:tc>
        <w:tc>
          <w:tcPr>
            <w:tcW w:w="3963" w:type="dxa"/>
          </w:tcPr>
          <w:p w:rsidR="002B5374" w:rsidRPr="00125103" w:rsidRDefault="002B5374" w:rsidP="00493D8C">
            <w:pPr>
              <w:keepNext/>
              <w:keepLines/>
              <w:ind w:left="-57" w:right="-57"/>
              <w:rPr>
                <w:sz w:val="22"/>
                <w:szCs w:val="22"/>
              </w:rPr>
            </w:pPr>
            <w:r w:rsidRPr="00125103">
              <w:rPr>
                <w:sz w:val="22"/>
                <w:szCs w:val="22"/>
              </w:rPr>
              <w:t xml:space="preserve">ВС </w:t>
            </w:r>
          </w:p>
        </w:tc>
      </w:tr>
    </w:tbl>
    <w:p w:rsidR="002B5374" w:rsidRPr="00125103" w:rsidRDefault="002B5374" w:rsidP="00B8244C">
      <w:pPr>
        <w:rPr>
          <w:sz w:val="22"/>
          <w:szCs w:val="22"/>
        </w:rPr>
      </w:pPr>
    </w:p>
    <w:p w:rsidR="00C33CCA" w:rsidRPr="00125103" w:rsidRDefault="00C33CCA" w:rsidP="00B8244C">
      <w:pPr>
        <w:rPr>
          <w:sz w:val="22"/>
          <w:szCs w:val="22"/>
        </w:rPr>
      </w:pPr>
    </w:p>
    <w:p w:rsidR="00B8244C" w:rsidRPr="00125103" w:rsidRDefault="00B8244C" w:rsidP="00B8244C">
      <w:pPr>
        <w:rPr>
          <w:sz w:val="22"/>
          <w:szCs w:val="22"/>
        </w:rPr>
      </w:pPr>
      <w:r w:rsidRPr="00125103">
        <w:rPr>
          <w:noProof/>
          <w:sz w:val="22"/>
          <w:szCs w:val="22"/>
        </w:rPr>
        <w:drawing>
          <wp:anchor distT="0" distB="0" distL="114300" distR="114300" simplePos="0" relativeHeight="251658240" behindDoc="1" locked="0" layoutInCell="1" allowOverlap="1">
            <wp:simplePos x="0" y="0"/>
            <wp:positionH relativeFrom="column">
              <wp:posOffset>4091940</wp:posOffset>
            </wp:positionH>
            <wp:positionV relativeFrom="paragraph">
              <wp:posOffset>163195</wp:posOffset>
            </wp:positionV>
            <wp:extent cx="1977390" cy="1333500"/>
            <wp:effectExtent l="19050" t="0" r="3810" b="0"/>
            <wp:wrapTight wrapText="bothSides">
              <wp:wrapPolygon edited="0">
                <wp:start x="-208" y="0"/>
                <wp:lineTo x="-208" y="21291"/>
                <wp:lineTo x="21642" y="21291"/>
                <wp:lineTo x="21642" y="0"/>
                <wp:lineTo x="-208"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977390" cy="1333500"/>
                    </a:xfrm>
                    <a:prstGeom prst="rect">
                      <a:avLst/>
                    </a:prstGeom>
                    <a:noFill/>
                    <a:ln w="9525">
                      <a:noFill/>
                      <a:miter lim="800000"/>
                      <a:headEnd/>
                      <a:tailEnd/>
                    </a:ln>
                  </pic:spPr>
                </pic:pic>
              </a:graphicData>
            </a:graphic>
          </wp:anchor>
        </w:drawing>
      </w:r>
      <w:r w:rsidR="00C33CCA" w:rsidRPr="00125103">
        <w:rPr>
          <w:sz w:val="22"/>
          <w:szCs w:val="22"/>
        </w:rPr>
        <w:t xml:space="preserve">А7. </w:t>
      </w:r>
      <w:proofErr w:type="gramStart"/>
      <w:r w:rsidRPr="00125103">
        <w:rPr>
          <w:sz w:val="22"/>
          <w:szCs w:val="22"/>
        </w:rPr>
        <w:t>Какую  работу</w:t>
      </w:r>
      <w:proofErr w:type="gramEnd"/>
      <w:r w:rsidRPr="00125103">
        <w:rPr>
          <w:sz w:val="22"/>
          <w:szCs w:val="22"/>
        </w:rPr>
        <w:t xml:space="preserve">  совершает  газ  при  переходе </w:t>
      </w:r>
    </w:p>
    <w:p w:rsidR="00B8244C" w:rsidRPr="00125103" w:rsidRDefault="00B8244C" w:rsidP="00B8244C">
      <w:pPr>
        <w:rPr>
          <w:sz w:val="22"/>
          <w:szCs w:val="22"/>
        </w:rPr>
      </w:pPr>
      <w:r w:rsidRPr="00125103">
        <w:rPr>
          <w:sz w:val="22"/>
          <w:szCs w:val="22"/>
        </w:rPr>
        <w:t>из состояния 1 в состояние 3 (см. рисунок)?</w:t>
      </w:r>
    </w:p>
    <w:p w:rsidR="00B8244C" w:rsidRPr="00125103" w:rsidRDefault="00B8244C" w:rsidP="00B8244C">
      <w:pPr>
        <w:rPr>
          <w:sz w:val="22"/>
          <w:szCs w:val="22"/>
        </w:rPr>
      </w:pPr>
      <w:r w:rsidRPr="00125103">
        <w:rPr>
          <w:sz w:val="22"/>
          <w:szCs w:val="22"/>
        </w:rPr>
        <w:t xml:space="preserve">1)  10 кДж </w:t>
      </w:r>
    </w:p>
    <w:p w:rsidR="00B8244C" w:rsidRPr="00125103" w:rsidRDefault="00B8244C" w:rsidP="00B8244C">
      <w:pPr>
        <w:rPr>
          <w:sz w:val="22"/>
          <w:szCs w:val="22"/>
        </w:rPr>
      </w:pPr>
      <w:r w:rsidRPr="00125103">
        <w:rPr>
          <w:sz w:val="22"/>
          <w:szCs w:val="22"/>
        </w:rPr>
        <w:t xml:space="preserve">2)  20 кДж </w:t>
      </w:r>
    </w:p>
    <w:p w:rsidR="00B8244C" w:rsidRPr="00125103" w:rsidRDefault="00B8244C" w:rsidP="00B8244C">
      <w:pPr>
        <w:rPr>
          <w:sz w:val="22"/>
          <w:szCs w:val="22"/>
        </w:rPr>
      </w:pPr>
      <w:r w:rsidRPr="00125103">
        <w:rPr>
          <w:sz w:val="22"/>
          <w:szCs w:val="22"/>
        </w:rPr>
        <w:t xml:space="preserve">3)  30 кДж </w:t>
      </w:r>
    </w:p>
    <w:p w:rsidR="00B8244C" w:rsidRPr="00125103" w:rsidRDefault="00B8244C" w:rsidP="00B8244C">
      <w:pPr>
        <w:rPr>
          <w:sz w:val="22"/>
          <w:szCs w:val="22"/>
        </w:rPr>
      </w:pPr>
      <w:r w:rsidRPr="00125103">
        <w:rPr>
          <w:sz w:val="22"/>
          <w:szCs w:val="22"/>
        </w:rPr>
        <w:t>4)  40 кДж</w:t>
      </w:r>
    </w:p>
    <w:p w:rsidR="00B8244C" w:rsidRPr="00125103" w:rsidRDefault="00B8244C">
      <w:pPr>
        <w:rPr>
          <w:sz w:val="22"/>
          <w:szCs w:val="22"/>
        </w:rPr>
      </w:pPr>
    </w:p>
    <w:p w:rsidR="00B8244C" w:rsidRPr="00125103" w:rsidRDefault="00B8244C" w:rsidP="00B8244C">
      <w:pPr>
        <w:rPr>
          <w:sz w:val="22"/>
          <w:szCs w:val="22"/>
        </w:rPr>
      </w:pPr>
    </w:p>
    <w:p w:rsidR="00B8244C" w:rsidRPr="00125103" w:rsidRDefault="00B8244C" w:rsidP="00B8244C">
      <w:pPr>
        <w:rPr>
          <w:sz w:val="22"/>
          <w:szCs w:val="22"/>
        </w:rPr>
      </w:pPr>
    </w:p>
    <w:p w:rsidR="00B8244C" w:rsidRPr="00125103" w:rsidRDefault="00C33CCA" w:rsidP="00B8244C">
      <w:pPr>
        <w:rPr>
          <w:sz w:val="20"/>
          <w:szCs w:val="20"/>
        </w:rPr>
      </w:pPr>
      <w:r w:rsidRPr="00125103">
        <w:rPr>
          <w:sz w:val="20"/>
          <w:szCs w:val="20"/>
        </w:rPr>
        <w:t xml:space="preserve">А8. </w:t>
      </w:r>
      <w:proofErr w:type="gramStart"/>
      <w:r w:rsidR="00B8244C" w:rsidRPr="00125103">
        <w:rPr>
          <w:sz w:val="20"/>
          <w:szCs w:val="20"/>
        </w:rPr>
        <w:t>В  тепловой</w:t>
      </w:r>
      <w:proofErr w:type="gramEnd"/>
      <w:r w:rsidR="00B8244C" w:rsidRPr="00125103">
        <w:rPr>
          <w:sz w:val="20"/>
          <w:szCs w:val="20"/>
        </w:rPr>
        <w:t xml:space="preserve">  машине  температура  нагревателя 600 K,  температура  холодильника на 200 K меньше,  чем у нагревателя. </w:t>
      </w:r>
      <w:proofErr w:type="gramStart"/>
      <w:r w:rsidR="00B8244C" w:rsidRPr="00125103">
        <w:rPr>
          <w:sz w:val="20"/>
          <w:szCs w:val="20"/>
        </w:rPr>
        <w:t>Максимально  возможный</w:t>
      </w:r>
      <w:proofErr w:type="gramEnd"/>
      <w:r w:rsidR="00B8244C" w:rsidRPr="00125103">
        <w:rPr>
          <w:sz w:val="20"/>
          <w:szCs w:val="20"/>
        </w:rPr>
        <w:t xml:space="preserve"> КПД машины равен </w:t>
      </w:r>
    </w:p>
    <w:p w:rsidR="00B8244C" w:rsidRPr="00125103" w:rsidRDefault="00B8244C" w:rsidP="00B8244C">
      <w:pPr>
        <w:rPr>
          <w:sz w:val="20"/>
          <w:szCs w:val="20"/>
        </w:rPr>
      </w:pPr>
      <w:r w:rsidRPr="00125103">
        <w:rPr>
          <w:sz w:val="20"/>
          <w:szCs w:val="20"/>
        </w:rPr>
        <w:t>1) 3/4</w:t>
      </w:r>
      <w:r w:rsidRPr="00125103">
        <w:rPr>
          <w:sz w:val="20"/>
          <w:szCs w:val="20"/>
        </w:rPr>
        <w:tab/>
      </w:r>
      <w:r w:rsidRPr="00125103">
        <w:rPr>
          <w:sz w:val="20"/>
          <w:szCs w:val="20"/>
        </w:rPr>
        <w:tab/>
      </w:r>
      <w:r w:rsidRPr="00125103">
        <w:rPr>
          <w:sz w:val="20"/>
          <w:szCs w:val="20"/>
        </w:rPr>
        <w:tab/>
        <w:t xml:space="preserve">2) 2/3 </w:t>
      </w:r>
      <w:r w:rsidRPr="00125103">
        <w:rPr>
          <w:sz w:val="20"/>
          <w:szCs w:val="20"/>
        </w:rPr>
        <w:tab/>
      </w:r>
      <w:proofErr w:type="gramStart"/>
      <w:r w:rsidRPr="00125103">
        <w:rPr>
          <w:sz w:val="20"/>
          <w:szCs w:val="20"/>
        </w:rPr>
        <w:tab/>
        <w:t xml:space="preserve">  3</w:t>
      </w:r>
      <w:proofErr w:type="gramEnd"/>
      <w:r w:rsidRPr="00125103">
        <w:rPr>
          <w:sz w:val="20"/>
          <w:szCs w:val="20"/>
        </w:rPr>
        <w:t xml:space="preserve">) 1/2 </w:t>
      </w:r>
      <w:r w:rsidRPr="00125103">
        <w:rPr>
          <w:sz w:val="20"/>
          <w:szCs w:val="20"/>
        </w:rPr>
        <w:tab/>
      </w:r>
      <w:r w:rsidRPr="00125103">
        <w:rPr>
          <w:sz w:val="20"/>
          <w:szCs w:val="20"/>
        </w:rPr>
        <w:tab/>
        <w:t xml:space="preserve">   4) 1/3</w:t>
      </w:r>
    </w:p>
    <w:p w:rsidR="00B8244C" w:rsidRPr="00125103" w:rsidRDefault="00B8244C" w:rsidP="00B8244C">
      <w:pPr>
        <w:rPr>
          <w:sz w:val="20"/>
          <w:szCs w:val="20"/>
        </w:rPr>
      </w:pPr>
    </w:p>
    <w:p w:rsidR="002B5374" w:rsidRPr="00125103" w:rsidRDefault="00C33CCA" w:rsidP="002B5374">
      <w:pPr>
        <w:pStyle w:val="a6"/>
        <w:spacing w:after="0"/>
        <w:ind w:left="0"/>
        <w:jc w:val="both"/>
        <w:rPr>
          <w:sz w:val="20"/>
          <w:szCs w:val="20"/>
        </w:rPr>
      </w:pPr>
      <w:r w:rsidRPr="00125103">
        <w:rPr>
          <w:sz w:val="20"/>
          <w:szCs w:val="20"/>
        </w:rPr>
        <w:t xml:space="preserve">А9. </w:t>
      </w:r>
      <w:r w:rsidR="002B5374" w:rsidRPr="00125103">
        <w:rPr>
          <w:sz w:val="20"/>
          <w:szCs w:val="20"/>
        </w:rPr>
        <w:t xml:space="preserve">В камере сгорания ракетного двигателя температура </w:t>
      </w:r>
      <w:proofErr w:type="gramStart"/>
      <w:r w:rsidR="002B5374" w:rsidRPr="00125103">
        <w:rPr>
          <w:sz w:val="20"/>
          <w:szCs w:val="20"/>
        </w:rPr>
        <w:t>равна  3000</w:t>
      </w:r>
      <w:proofErr w:type="gramEnd"/>
      <w:r w:rsidR="002B5374" w:rsidRPr="00125103">
        <w:rPr>
          <w:sz w:val="20"/>
          <w:szCs w:val="20"/>
        </w:rPr>
        <w:t xml:space="preserve"> К.  Коэффициент полезного действия двигателя при этом теоретически может достигнуть </w:t>
      </w:r>
      <w:proofErr w:type="gramStart"/>
      <w:r w:rsidR="002B5374" w:rsidRPr="00125103">
        <w:rPr>
          <w:sz w:val="20"/>
          <w:szCs w:val="20"/>
        </w:rPr>
        <w:t>значения  70</w:t>
      </w:r>
      <w:proofErr w:type="gramEnd"/>
      <w:r w:rsidR="002B5374" w:rsidRPr="00125103">
        <w:rPr>
          <w:sz w:val="20"/>
          <w:szCs w:val="20"/>
        </w:rPr>
        <w:t>%. Определите температуру газовой струи, вылетающей из сопла двигателя.</w:t>
      </w:r>
    </w:p>
    <w:p w:rsidR="002B5374" w:rsidRPr="00125103" w:rsidRDefault="002B5374" w:rsidP="002B5374">
      <w:pPr>
        <w:pStyle w:val="a6"/>
        <w:spacing w:after="0"/>
        <w:ind w:left="0"/>
        <w:jc w:val="both"/>
        <w:rPr>
          <w:sz w:val="20"/>
          <w:szCs w:val="20"/>
        </w:rPr>
      </w:pPr>
      <w:r w:rsidRPr="00125103">
        <w:rPr>
          <w:sz w:val="20"/>
          <w:szCs w:val="20"/>
        </w:rPr>
        <w:tab/>
        <w:t>1)  10000 К</w:t>
      </w:r>
      <w:r w:rsidRPr="00125103">
        <w:rPr>
          <w:sz w:val="20"/>
          <w:szCs w:val="20"/>
        </w:rPr>
        <w:tab/>
      </w:r>
      <w:r w:rsidRPr="00125103">
        <w:rPr>
          <w:sz w:val="20"/>
          <w:szCs w:val="20"/>
        </w:rPr>
        <w:tab/>
      </w:r>
      <w:r w:rsidRPr="00125103">
        <w:rPr>
          <w:sz w:val="20"/>
          <w:szCs w:val="20"/>
        </w:rPr>
        <w:tab/>
        <w:t>2</w:t>
      </w:r>
      <w:proofErr w:type="gramStart"/>
      <w:r w:rsidRPr="00125103">
        <w:rPr>
          <w:sz w:val="20"/>
          <w:szCs w:val="20"/>
        </w:rPr>
        <w:t>)  2100</w:t>
      </w:r>
      <w:proofErr w:type="gramEnd"/>
      <w:r w:rsidRPr="00125103">
        <w:rPr>
          <w:sz w:val="20"/>
          <w:szCs w:val="20"/>
        </w:rPr>
        <w:t xml:space="preserve"> К</w:t>
      </w:r>
    </w:p>
    <w:p w:rsidR="002B5374" w:rsidRPr="00125103" w:rsidRDefault="002B5374" w:rsidP="002B5374">
      <w:pPr>
        <w:pStyle w:val="a6"/>
        <w:spacing w:after="0"/>
        <w:ind w:left="0"/>
        <w:jc w:val="both"/>
        <w:rPr>
          <w:sz w:val="20"/>
          <w:szCs w:val="20"/>
        </w:rPr>
      </w:pPr>
      <w:r w:rsidRPr="00125103">
        <w:rPr>
          <w:sz w:val="20"/>
          <w:szCs w:val="20"/>
        </w:rPr>
        <w:tab/>
        <w:t>3)  900 К</w:t>
      </w:r>
      <w:r w:rsidRPr="00125103">
        <w:rPr>
          <w:sz w:val="20"/>
          <w:szCs w:val="20"/>
        </w:rPr>
        <w:tab/>
      </w:r>
      <w:r w:rsidRPr="00125103">
        <w:rPr>
          <w:sz w:val="20"/>
          <w:szCs w:val="20"/>
        </w:rPr>
        <w:tab/>
      </w:r>
      <w:r w:rsidRPr="00125103">
        <w:rPr>
          <w:sz w:val="20"/>
          <w:szCs w:val="20"/>
        </w:rPr>
        <w:tab/>
        <w:t>4</w:t>
      </w:r>
      <w:proofErr w:type="gramStart"/>
      <w:r w:rsidRPr="00125103">
        <w:rPr>
          <w:sz w:val="20"/>
          <w:szCs w:val="20"/>
        </w:rPr>
        <w:t>)  700</w:t>
      </w:r>
      <w:proofErr w:type="gramEnd"/>
      <w:r w:rsidRPr="00125103">
        <w:rPr>
          <w:sz w:val="20"/>
          <w:szCs w:val="20"/>
        </w:rPr>
        <w:t xml:space="preserve"> К</w:t>
      </w:r>
    </w:p>
    <w:p w:rsidR="002B5374" w:rsidRPr="00125103" w:rsidRDefault="002B5374" w:rsidP="00B8244C">
      <w:pPr>
        <w:rPr>
          <w:sz w:val="20"/>
          <w:szCs w:val="20"/>
        </w:rPr>
      </w:pPr>
    </w:p>
    <w:p w:rsidR="002B5374" w:rsidRPr="00125103" w:rsidRDefault="008B49FE" w:rsidP="002B5374">
      <w:pPr>
        <w:keepNext/>
        <w:keepLines/>
        <w:ind w:left="-57" w:right="-57"/>
        <w:rPr>
          <w:sz w:val="20"/>
          <w:szCs w:val="20"/>
        </w:rPr>
      </w:pPr>
      <w:r w:rsidRPr="00125103">
        <w:rPr>
          <w:sz w:val="20"/>
          <w:szCs w:val="20"/>
        </w:rPr>
        <w:t xml:space="preserve">А10. </w:t>
      </w:r>
      <w:r w:rsidR="002B5374" w:rsidRPr="00125103">
        <w:rPr>
          <w:sz w:val="20"/>
          <w:szCs w:val="20"/>
        </w:rPr>
        <w:t>Удельная теплота плавления льда равна 3,3</w:t>
      </w:r>
      <w:r w:rsidR="002B5374" w:rsidRPr="00125103">
        <w:rPr>
          <w:sz w:val="20"/>
          <w:szCs w:val="20"/>
        </w:rPr>
        <w:sym w:font="Symbol" w:char="F0D7"/>
      </w:r>
      <w:r w:rsidR="002B5374" w:rsidRPr="00125103">
        <w:rPr>
          <w:sz w:val="20"/>
          <w:szCs w:val="20"/>
        </w:rPr>
        <w:t>10</w:t>
      </w:r>
      <w:r w:rsidR="002B5374" w:rsidRPr="00125103">
        <w:rPr>
          <w:sz w:val="20"/>
          <w:szCs w:val="20"/>
          <w:vertAlign w:val="superscript"/>
        </w:rPr>
        <w:t>5</w:t>
      </w:r>
      <w:r w:rsidR="002B5374" w:rsidRPr="00125103">
        <w:rPr>
          <w:sz w:val="20"/>
          <w:szCs w:val="20"/>
        </w:rPr>
        <w:t xml:space="preserve"> Дж/кг. Это означает, что для плавления</w:t>
      </w:r>
    </w:p>
    <w:tbl>
      <w:tblPr>
        <w:tblW w:w="8745" w:type="dxa"/>
        <w:tblLayout w:type="fixed"/>
        <w:tblCellMar>
          <w:left w:w="107" w:type="dxa"/>
          <w:right w:w="107" w:type="dxa"/>
        </w:tblCellMar>
        <w:tblLook w:val="0000" w:firstRow="0" w:lastRow="0" w:firstColumn="0" w:lastColumn="0" w:noHBand="0" w:noVBand="0"/>
      </w:tblPr>
      <w:tblGrid>
        <w:gridCol w:w="397"/>
        <w:gridCol w:w="8348"/>
      </w:tblGrid>
      <w:tr w:rsidR="002B5374" w:rsidRPr="00125103" w:rsidTr="00493D8C">
        <w:tc>
          <w:tcPr>
            <w:tcW w:w="397" w:type="dxa"/>
          </w:tcPr>
          <w:p w:rsidR="002B5374" w:rsidRPr="00125103" w:rsidRDefault="002B5374" w:rsidP="00493D8C">
            <w:pPr>
              <w:keepNext/>
              <w:keepLines/>
              <w:ind w:left="-57" w:right="-57"/>
              <w:rPr>
                <w:sz w:val="20"/>
                <w:szCs w:val="20"/>
              </w:rPr>
            </w:pPr>
            <w:r w:rsidRPr="00125103">
              <w:rPr>
                <w:sz w:val="20"/>
                <w:szCs w:val="20"/>
              </w:rPr>
              <w:t>1)</w:t>
            </w:r>
          </w:p>
        </w:tc>
        <w:tc>
          <w:tcPr>
            <w:tcW w:w="8348" w:type="dxa"/>
          </w:tcPr>
          <w:p w:rsidR="002B5374" w:rsidRPr="00125103" w:rsidRDefault="002B5374" w:rsidP="00493D8C">
            <w:pPr>
              <w:keepNext/>
              <w:keepLines/>
              <w:ind w:left="-57" w:right="-57"/>
              <w:rPr>
                <w:sz w:val="20"/>
                <w:szCs w:val="20"/>
              </w:rPr>
            </w:pPr>
            <w:r w:rsidRPr="00125103">
              <w:rPr>
                <w:sz w:val="20"/>
                <w:szCs w:val="20"/>
              </w:rPr>
              <w:t>любой массы льда при температуре плавления необходимо количество теплоты 3,3</w:t>
            </w:r>
            <w:r w:rsidRPr="00125103">
              <w:rPr>
                <w:sz w:val="20"/>
                <w:szCs w:val="20"/>
              </w:rPr>
              <w:sym w:font="Symbol" w:char="F0D7"/>
            </w:r>
            <w:r w:rsidRPr="00125103">
              <w:rPr>
                <w:sz w:val="20"/>
                <w:szCs w:val="20"/>
              </w:rPr>
              <w:t>10</w:t>
            </w:r>
            <w:r w:rsidRPr="00125103">
              <w:rPr>
                <w:sz w:val="20"/>
                <w:szCs w:val="20"/>
                <w:vertAlign w:val="superscript"/>
              </w:rPr>
              <w:t>5</w:t>
            </w:r>
            <w:r w:rsidRPr="00125103">
              <w:rPr>
                <w:sz w:val="20"/>
                <w:szCs w:val="20"/>
              </w:rPr>
              <w:t xml:space="preserve"> Дж </w:t>
            </w:r>
          </w:p>
        </w:tc>
      </w:tr>
      <w:tr w:rsidR="002B5374" w:rsidRPr="00125103" w:rsidTr="00493D8C">
        <w:tc>
          <w:tcPr>
            <w:tcW w:w="397" w:type="dxa"/>
          </w:tcPr>
          <w:p w:rsidR="002B5374" w:rsidRPr="00125103" w:rsidRDefault="002B5374" w:rsidP="00493D8C">
            <w:pPr>
              <w:keepNext/>
              <w:keepLines/>
              <w:ind w:left="-57" w:right="-57"/>
              <w:rPr>
                <w:sz w:val="20"/>
                <w:szCs w:val="20"/>
              </w:rPr>
            </w:pPr>
            <w:r w:rsidRPr="00125103">
              <w:rPr>
                <w:sz w:val="20"/>
                <w:szCs w:val="20"/>
              </w:rPr>
              <w:t>2)</w:t>
            </w:r>
          </w:p>
        </w:tc>
        <w:tc>
          <w:tcPr>
            <w:tcW w:w="8348" w:type="dxa"/>
          </w:tcPr>
          <w:p w:rsidR="002B5374" w:rsidRPr="00125103" w:rsidRDefault="002B5374" w:rsidP="00493D8C">
            <w:pPr>
              <w:keepNext/>
              <w:keepLines/>
              <w:ind w:left="-57" w:right="-57"/>
              <w:rPr>
                <w:sz w:val="20"/>
                <w:szCs w:val="20"/>
              </w:rPr>
            </w:pPr>
            <w:r w:rsidRPr="00125103">
              <w:rPr>
                <w:sz w:val="20"/>
                <w:szCs w:val="20"/>
              </w:rPr>
              <w:t>1 кг льда при любой температуре необходимо количество теплоты 3,3</w:t>
            </w:r>
            <w:r w:rsidRPr="00125103">
              <w:rPr>
                <w:sz w:val="20"/>
                <w:szCs w:val="20"/>
              </w:rPr>
              <w:sym w:font="Symbol" w:char="F0D7"/>
            </w:r>
            <w:r w:rsidRPr="00125103">
              <w:rPr>
                <w:sz w:val="20"/>
                <w:szCs w:val="20"/>
              </w:rPr>
              <w:t>10</w:t>
            </w:r>
            <w:r w:rsidRPr="00125103">
              <w:rPr>
                <w:sz w:val="20"/>
                <w:szCs w:val="20"/>
                <w:vertAlign w:val="superscript"/>
              </w:rPr>
              <w:t>5</w:t>
            </w:r>
            <w:r w:rsidRPr="00125103">
              <w:rPr>
                <w:sz w:val="20"/>
                <w:szCs w:val="20"/>
              </w:rPr>
              <w:t xml:space="preserve"> Дж</w:t>
            </w:r>
          </w:p>
        </w:tc>
      </w:tr>
      <w:tr w:rsidR="002B5374" w:rsidRPr="00125103" w:rsidTr="00493D8C">
        <w:tc>
          <w:tcPr>
            <w:tcW w:w="397" w:type="dxa"/>
          </w:tcPr>
          <w:p w:rsidR="002B5374" w:rsidRPr="00125103" w:rsidRDefault="002B5374" w:rsidP="00493D8C">
            <w:pPr>
              <w:keepNext/>
              <w:keepLines/>
              <w:ind w:left="-57" w:right="-57"/>
              <w:rPr>
                <w:sz w:val="20"/>
                <w:szCs w:val="20"/>
              </w:rPr>
            </w:pPr>
            <w:r w:rsidRPr="00125103">
              <w:rPr>
                <w:sz w:val="20"/>
                <w:szCs w:val="20"/>
              </w:rPr>
              <w:t>3)</w:t>
            </w:r>
          </w:p>
        </w:tc>
        <w:tc>
          <w:tcPr>
            <w:tcW w:w="8348" w:type="dxa"/>
          </w:tcPr>
          <w:p w:rsidR="002B5374" w:rsidRPr="00125103" w:rsidRDefault="002B5374" w:rsidP="00493D8C">
            <w:pPr>
              <w:keepNext/>
              <w:keepLines/>
              <w:ind w:left="-57" w:right="-57"/>
              <w:rPr>
                <w:sz w:val="20"/>
                <w:szCs w:val="20"/>
              </w:rPr>
            </w:pPr>
            <w:r w:rsidRPr="00125103">
              <w:rPr>
                <w:sz w:val="20"/>
                <w:szCs w:val="20"/>
              </w:rPr>
              <w:t xml:space="preserve">3,3 кг </w:t>
            </w:r>
            <w:proofErr w:type="gramStart"/>
            <w:r w:rsidRPr="00125103">
              <w:rPr>
                <w:sz w:val="20"/>
                <w:szCs w:val="20"/>
              </w:rPr>
              <w:t>льда  при</w:t>
            </w:r>
            <w:proofErr w:type="gramEnd"/>
            <w:r w:rsidRPr="00125103">
              <w:rPr>
                <w:sz w:val="20"/>
                <w:szCs w:val="20"/>
              </w:rPr>
              <w:t xml:space="preserve"> температуре плавления необходимо количество теплоты 10</w:t>
            </w:r>
            <w:r w:rsidRPr="00125103">
              <w:rPr>
                <w:sz w:val="20"/>
                <w:szCs w:val="20"/>
                <w:vertAlign w:val="superscript"/>
              </w:rPr>
              <w:t>6</w:t>
            </w:r>
            <w:r w:rsidRPr="00125103">
              <w:rPr>
                <w:sz w:val="20"/>
                <w:szCs w:val="20"/>
              </w:rPr>
              <w:t xml:space="preserve"> Дж</w:t>
            </w:r>
          </w:p>
        </w:tc>
      </w:tr>
      <w:tr w:rsidR="002B5374" w:rsidRPr="00125103" w:rsidTr="00493D8C">
        <w:tc>
          <w:tcPr>
            <w:tcW w:w="397" w:type="dxa"/>
          </w:tcPr>
          <w:p w:rsidR="002B5374" w:rsidRPr="00125103" w:rsidRDefault="002B5374" w:rsidP="00493D8C">
            <w:pPr>
              <w:keepNext/>
              <w:keepLines/>
              <w:ind w:left="-57" w:right="-57"/>
              <w:rPr>
                <w:sz w:val="20"/>
                <w:szCs w:val="20"/>
              </w:rPr>
            </w:pPr>
            <w:r w:rsidRPr="00125103">
              <w:rPr>
                <w:sz w:val="20"/>
                <w:szCs w:val="20"/>
              </w:rPr>
              <w:t>4)</w:t>
            </w:r>
          </w:p>
        </w:tc>
        <w:tc>
          <w:tcPr>
            <w:tcW w:w="8348" w:type="dxa"/>
          </w:tcPr>
          <w:p w:rsidR="002B5374" w:rsidRPr="00125103" w:rsidRDefault="002B5374" w:rsidP="00493D8C">
            <w:pPr>
              <w:keepNext/>
              <w:keepLines/>
              <w:ind w:left="-57" w:right="-57"/>
              <w:rPr>
                <w:sz w:val="20"/>
                <w:szCs w:val="20"/>
              </w:rPr>
            </w:pPr>
            <w:r w:rsidRPr="00125103">
              <w:rPr>
                <w:sz w:val="20"/>
                <w:szCs w:val="20"/>
              </w:rPr>
              <w:t>1 кг льда при температуре плавления необходимо количество теплоты 3,3</w:t>
            </w:r>
            <w:r w:rsidRPr="00125103">
              <w:rPr>
                <w:sz w:val="20"/>
                <w:szCs w:val="20"/>
              </w:rPr>
              <w:sym w:font="Symbol" w:char="F0D7"/>
            </w:r>
            <w:r w:rsidRPr="00125103">
              <w:rPr>
                <w:sz w:val="20"/>
                <w:szCs w:val="20"/>
              </w:rPr>
              <w:t>10</w:t>
            </w:r>
            <w:r w:rsidRPr="00125103">
              <w:rPr>
                <w:sz w:val="20"/>
                <w:szCs w:val="20"/>
                <w:vertAlign w:val="superscript"/>
              </w:rPr>
              <w:t>5</w:t>
            </w:r>
            <w:r w:rsidRPr="00125103">
              <w:rPr>
                <w:sz w:val="20"/>
                <w:szCs w:val="20"/>
              </w:rPr>
              <w:t xml:space="preserve"> Дж</w:t>
            </w:r>
          </w:p>
        </w:tc>
      </w:tr>
    </w:tbl>
    <w:p w:rsidR="00850F5A" w:rsidRPr="00125103" w:rsidRDefault="00850F5A" w:rsidP="00125103">
      <w:pPr>
        <w:rPr>
          <w:bCs/>
          <w:sz w:val="20"/>
          <w:szCs w:val="20"/>
        </w:rPr>
      </w:pPr>
    </w:p>
    <w:p w:rsidR="008B49FE" w:rsidRPr="00125103" w:rsidRDefault="008B49FE" w:rsidP="008B49FE">
      <w:pPr>
        <w:jc w:val="center"/>
        <w:rPr>
          <w:b/>
          <w:bCs/>
          <w:sz w:val="20"/>
          <w:szCs w:val="20"/>
        </w:rPr>
      </w:pPr>
      <w:r w:rsidRPr="00125103">
        <w:rPr>
          <w:b/>
          <w:bCs/>
          <w:sz w:val="20"/>
          <w:szCs w:val="20"/>
        </w:rPr>
        <w:t>Часть 2</w:t>
      </w:r>
    </w:p>
    <w:p w:rsidR="008B49FE" w:rsidRPr="00125103" w:rsidRDefault="008B49FE" w:rsidP="008B49FE">
      <w:pPr>
        <w:jc w:val="center"/>
        <w:rPr>
          <w:bCs/>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8B49FE" w:rsidRPr="00125103" w:rsidTr="008B49FE">
        <w:tc>
          <w:tcPr>
            <w:tcW w:w="9923" w:type="dxa"/>
          </w:tcPr>
          <w:p w:rsidR="008B49FE" w:rsidRPr="00125103" w:rsidRDefault="008B49FE" w:rsidP="00850F5A">
            <w:pPr>
              <w:rPr>
                <w:i/>
                <w:sz w:val="20"/>
                <w:szCs w:val="20"/>
              </w:rPr>
            </w:pPr>
            <w:r w:rsidRPr="00125103">
              <w:rPr>
                <w:i/>
                <w:sz w:val="20"/>
                <w:szCs w:val="20"/>
              </w:rPr>
              <w:t>Ответом к каждому из заданий В1–В</w:t>
            </w:r>
            <w:r w:rsidR="00F366AB" w:rsidRPr="00125103">
              <w:rPr>
                <w:i/>
                <w:sz w:val="20"/>
                <w:szCs w:val="20"/>
              </w:rPr>
              <w:t>3</w:t>
            </w:r>
            <w:r w:rsidRPr="00125103">
              <w:rPr>
                <w:i/>
                <w:sz w:val="20"/>
                <w:szCs w:val="20"/>
              </w:rPr>
              <w:t xml:space="preserve"> будет некоторая последовательность цифр. Эту последовательность надо записать справа от номера соответствующего задания без пробелов и других символов, начиная с первой клеточки. Каждую цифру пишите в отдельной клеточке в соответствии.  </w:t>
            </w:r>
          </w:p>
        </w:tc>
      </w:tr>
    </w:tbl>
    <w:p w:rsidR="008B49FE" w:rsidRPr="00125103" w:rsidRDefault="008B49FE" w:rsidP="00B8244C">
      <w:pPr>
        <w:rPr>
          <w:sz w:val="20"/>
          <w:szCs w:val="20"/>
        </w:rPr>
      </w:pPr>
    </w:p>
    <w:p w:rsidR="00B8244C" w:rsidRPr="00125103" w:rsidRDefault="008B49FE" w:rsidP="00B8244C">
      <w:pPr>
        <w:rPr>
          <w:sz w:val="20"/>
          <w:szCs w:val="20"/>
        </w:rPr>
      </w:pPr>
      <w:r w:rsidRPr="00125103">
        <w:rPr>
          <w:sz w:val="20"/>
          <w:szCs w:val="20"/>
        </w:rPr>
        <w:t xml:space="preserve">В1. </w:t>
      </w:r>
      <w:r w:rsidR="00B8244C" w:rsidRPr="00125103">
        <w:rPr>
          <w:sz w:val="20"/>
          <w:szCs w:val="20"/>
        </w:rPr>
        <w:t xml:space="preserve">Используя </w:t>
      </w:r>
      <w:proofErr w:type="gramStart"/>
      <w:r w:rsidR="00B8244C" w:rsidRPr="00125103">
        <w:rPr>
          <w:sz w:val="20"/>
          <w:szCs w:val="20"/>
        </w:rPr>
        <w:t>первый  закон</w:t>
      </w:r>
      <w:proofErr w:type="gramEnd"/>
      <w:r w:rsidR="00B8244C" w:rsidRPr="00125103">
        <w:rPr>
          <w:sz w:val="20"/>
          <w:szCs w:val="20"/>
        </w:rPr>
        <w:t xml:space="preserve">  термодинамики, установите  соответствие между описанными  в  первом  столбце  особенностями  </w:t>
      </w:r>
      <w:proofErr w:type="spellStart"/>
      <w:r w:rsidR="00B8244C" w:rsidRPr="00125103">
        <w:rPr>
          <w:sz w:val="20"/>
          <w:szCs w:val="20"/>
        </w:rPr>
        <w:t>изопроцесса</w:t>
      </w:r>
      <w:proofErr w:type="spellEnd"/>
      <w:r w:rsidR="00B8244C" w:rsidRPr="00125103">
        <w:rPr>
          <w:sz w:val="20"/>
          <w:szCs w:val="20"/>
        </w:rPr>
        <w:t xml:space="preserve">  в  идеальном газе и его названием.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085"/>
      </w:tblGrid>
      <w:tr w:rsidR="00B8244C" w:rsidRPr="00125103" w:rsidTr="00B8244C">
        <w:tc>
          <w:tcPr>
            <w:tcW w:w="5778" w:type="dxa"/>
          </w:tcPr>
          <w:p w:rsidR="00B8244C" w:rsidRPr="00125103" w:rsidRDefault="00B8244C" w:rsidP="00B8244C">
            <w:pPr>
              <w:rPr>
                <w:sz w:val="20"/>
                <w:szCs w:val="20"/>
              </w:rPr>
            </w:pPr>
            <w:r w:rsidRPr="00125103">
              <w:rPr>
                <w:sz w:val="20"/>
                <w:szCs w:val="20"/>
              </w:rPr>
              <w:t xml:space="preserve">ОСОБЕННОСТИ ИЗОПРОЦЕССА  </w:t>
            </w:r>
          </w:p>
        </w:tc>
        <w:tc>
          <w:tcPr>
            <w:tcW w:w="3085" w:type="dxa"/>
          </w:tcPr>
          <w:p w:rsidR="00B8244C" w:rsidRPr="00125103" w:rsidRDefault="00B8244C" w:rsidP="00B8244C">
            <w:pPr>
              <w:ind w:left="601"/>
              <w:rPr>
                <w:sz w:val="20"/>
                <w:szCs w:val="20"/>
              </w:rPr>
            </w:pPr>
            <w:proofErr w:type="gramStart"/>
            <w:r w:rsidRPr="00125103">
              <w:rPr>
                <w:sz w:val="20"/>
                <w:szCs w:val="20"/>
              </w:rPr>
              <w:t>НАЗВАНИЕ  ИЗОПРОЦЕССА</w:t>
            </w:r>
            <w:proofErr w:type="gramEnd"/>
          </w:p>
        </w:tc>
      </w:tr>
      <w:tr w:rsidR="00B8244C" w:rsidRPr="00125103" w:rsidTr="00B8244C">
        <w:tc>
          <w:tcPr>
            <w:tcW w:w="5778" w:type="dxa"/>
          </w:tcPr>
          <w:p w:rsidR="00B8244C" w:rsidRPr="00125103" w:rsidRDefault="00B8244C" w:rsidP="00B8244C">
            <w:pPr>
              <w:rPr>
                <w:sz w:val="20"/>
                <w:szCs w:val="20"/>
              </w:rPr>
            </w:pPr>
            <w:proofErr w:type="gramStart"/>
            <w:r w:rsidRPr="00125103">
              <w:rPr>
                <w:sz w:val="20"/>
                <w:szCs w:val="20"/>
              </w:rPr>
              <w:t>А)  Все</w:t>
            </w:r>
            <w:proofErr w:type="gramEnd"/>
            <w:r w:rsidRPr="00125103">
              <w:rPr>
                <w:sz w:val="20"/>
                <w:szCs w:val="20"/>
              </w:rPr>
              <w:t xml:space="preserve"> переданное газу количество теплоты идет на совершение  работы,  а  внутренняя  энергия  газа остается неизменной.</w:t>
            </w:r>
          </w:p>
        </w:tc>
        <w:tc>
          <w:tcPr>
            <w:tcW w:w="3085" w:type="dxa"/>
            <w:vMerge w:val="restart"/>
          </w:tcPr>
          <w:p w:rsidR="00B8244C" w:rsidRPr="00125103" w:rsidRDefault="00B8244C" w:rsidP="00B8244C">
            <w:pPr>
              <w:ind w:left="601"/>
              <w:rPr>
                <w:sz w:val="20"/>
                <w:szCs w:val="20"/>
              </w:rPr>
            </w:pPr>
            <w:r w:rsidRPr="00125103">
              <w:rPr>
                <w:sz w:val="20"/>
                <w:szCs w:val="20"/>
              </w:rPr>
              <w:t xml:space="preserve">1) изотермический </w:t>
            </w:r>
          </w:p>
          <w:p w:rsidR="00B8244C" w:rsidRPr="00125103" w:rsidRDefault="00B8244C" w:rsidP="00B8244C">
            <w:pPr>
              <w:ind w:left="601"/>
              <w:rPr>
                <w:sz w:val="20"/>
                <w:szCs w:val="20"/>
              </w:rPr>
            </w:pPr>
            <w:r w:rsidRPr="00125103">
              <w:rPr>
                <w:sz w:val="20"/>
                <w:szCs w:val="20"/>
              </w:rPr>
              <w:t>2) изобарный</w:t>
            </w:r>
          </w:p>
          <w:p w:rsidR="00B8244C" w:rsidRPr="00125103" w:rsidRDefault="00B8244C" w:rsidP="00B8244C">
            <w:pPr>
              <w:ind w:left="601"/>
              <w:rPr>
                <w:sz w:val="20"/>
                <w:szCs w:val="20"/>
              </w:rPr>
            </w:pPr>
            <w:r w:rsidRPr="00125103">
              <w:rPr>
                <w:sz w:val="20"/>
                <w:szCs w:val="20"/>
              </w:rPr>
              <w:t>3) изохорный</w:t>
            </w:r>
          </w:p>
          <w:p w:rsidR="00B8244C" w:rsidRPr="00125103" w:rsidRDefault="00B8244C" w:rsidP="00B8244C">
            <w:pPr>
              <w:ind w:left="601"/>
              <w:rPr>
                <w:sz w:val="20"/>
                <w:szCs w:val="20"/>
              </w:rPr>
            </w:pPr>
            <w:r w:rsidRPr="00125103">
              <w:rPr>
                <w:sz w:val="20"/>
                <w:szCs w:val="20"/>
              </w:rPr>
              <w:t>4) адиабатный</w:t>
            </w:r>
          </w:p>
          <w:p w:rsidR="00B8244C" w:rsidRPr="00125103" w:rsidRDefault="00B8244C" w:rsidP="00B8244C">
            <w:pPr>
              <w:rPr>
                <w:sz w:val="20"/>
                <w:szCs w:val="20"/>
              </w:rPr>
            </w:pPr>
          </w:p>
        </w:tc>
      </w:tr>
      <w:tr w:rsidR="00B8244C" w:rsidRPr="00125103" w:rsidTr="00B8244C">
        <w:tc>
          <w:tcPr>
            <w:tcW w:w="5778" w:type="dxa"/>
          </w:tcPr>
          <w:p w:rsidR="00B8244C" w:rsidRPr="00125103" w:rsidRDefault="00B8244C" w:rsidP="00B8244C">
            <w:pPr>
              <w:rPr>
                <w:sz w:val="20"/>
                <w:szCs w:val="20"/>
              </w:rPr>
            </w:pPr>
            <w:proofErr w:type="gramStart"/>
            <w:r w:rsidRPr="00125103">
              <w:rPr>
                <w:sz w:val="20"/>
                <w:szCs w:val="20"/>
              </w:rPr>
              <w:t>Б)  Изменение</w:t>
            </w:r>
            <w:proofErr w:type="gramEnd"/>
            <w:r w:rsidRPr="00125103">
              <w:rPr>
                <w:sz w:val="20"/>
                <w:szCs w:val="20"/>
              </w:rPr>
              <w:t xml:space="preserve">  внутренней  энергии  газа  происходит только за счет совершения работы, так как теплообмен с окружающими телами отсутствует.</w:t>
            </w:r>
          </w:p>
        </w:tc>
        <w:tc>
          <w:tcPr>
            <w:tcW w:w="3085" w:type="dxa"/>
            <w:vMerge/>
          </w:tcPr>
          <w:p w:rsidR="00B8244C" w:rsidRPr="00125103" w:rsidRDefault="00B8244C" w:rsidP="00B8244C">
            <w:pPr>
              <w:rPr>
                <w:sz w:val="20"/>
                <w:szCs w:val="20"/>
              </w:rPr>
            </w:pPr>
          </w:p>
        </w:tc>
      </w:tr>
    </w:tbl>
    <w:p w:rsidR="00B8244C" w:rsidRPr="00125103" w:rsidRDefault="00B8244C" w:rsidP="00B8244C">
      <w:pPr>
        <w:rPr>
          <w:sz w:val="20"/>
          <w:szCs w:val="20"/>
        </w:rPr>
      </w:pPr>
    </w:p>
    <w:tbl>
      <w:tblPr>
        <w:tblStyle w:val="a5"/>
        <w:tblW w:w="0" w:type="auto"/>
        <w:tblLook w:val="04A0" w:firstRow="1" w:lastRow="0" w:firstColumn="1" w:lastColumn="0" w:noHBand="0" w:noVBand="1"/>
      </w:tblPr>
      <w:tblGrid>
        <w:gridCol w:w="2802"/>
        <w:gridCol w:w="3118"/>
      </w:tblGrid>
      <w:tr w:rsidR="00B8244C" w:rsidRPr="00125103" w:rsidTr="00B8244C">
        <w:tc>
          <w:tcPr>
            <w:tcW w:w="2802" w:type="dxa"/>
          </w:tcPr>
          <w:p w:rsidR="00B8244C" w:rsidRPr="00125103" w:rsidRDefault="00B8244C" w:rsidP="00B8244C">
            <w:pPr>
              <w:jc w:val="center"/>
              <w:rPr>
                <w:sz w:val="20"/>
                <w:szCs w:val="20"/>
              </w:rPr>
            </w:pPr>
            <w:r w:rsidRPr="00125103">
              <w:rPr>
                <w:sz w:val="20"/>
                <w:szCs w:val="20"/>
              </w:rPr>
              <w:t>А</w:t>
            </w:r>
          </w:p>
        </w:tc>
        <w:tc>
          <w:tcPr>
            <w:tcW w:w="3118" w:type="dxa"/>
          </w:tcPr>
          <w:p w:rsidR="00B8244C" w:rsidRPr="00125103" w:rsidRDefault="00B8244C" w:rsidP="00B8244C">
            <w:pPr>
              <w:jc w:val="center"/>
              <w:rPr>
                <w:sz w:val="20"/>
                <w:szCs w:val="20"/>
              </w:rPr>
            </w:pPr>
            <w:r w:rsidRPr="00125103">
              <w:rPr>
                <w:sz w:val="20"/>
                <w:szCs w:val="20"/>
              </w:rPr>
              <w:t>Б</w:t>
            </w:r>
          </w:p>
        </w:tc>
      </w:tr>
      <w:tr w:rsidR="00B8244C" w:rsidRPr="00125103" w:rsidTr="00B8244C">
        <w:tc>
          <w:tcPr>
            <w:tcW w:w="2802" w:type="dxa"/>
          </w:tcPr>
          <w:p w:rsidR="00B8244C" w:rsidRPr="00125103" w:rsidRDefault="00B8244C" w:rsidP="00B8244C">
            <w:pPr>
              <w:rPr>
                <w:sz w:val="20"/>
                <w:szCs w:val="20"/>
              </w:rPr>
            </w:pPr>
          </w:p>
        </w:tc>
        <w:tc>
          <w:tcPr>
            <w:tcW w:w="3118" w:type="dxa"/>
          </w:tcPr>
          <w:p w:rsidR="00B8244C" w:rsidRPr="00125103" w:rsidRDefault="00B8244C" w:rsidP="00B8244C">
            <w:pPr>
              <w:rPr>
                <w:sz w:val="20"/>
                <w:szCs w:val="20"/>
              </w:rPr>
            </w:pPr>
          </w:p>
        </w:tc>
      </w:tr>
    </w:tbl>
    <w:p w:rsidR="00B8244C" w:rsidRPr="00850F5A" w:rsidRDefault="00B8244C" w:rsidP="00B8244C"/>
    <w:p w:rsidR="00B8244C" w:rsidRPr="00125103" w:rsidRDefault="00B8244C" w:rsidP="00B8244C">
      <w:pPr>
        <w:rPr>
          <w:sz w:val="22"/>
          <w:szCs w:val="22"/>
        </w:rPr>
      </w:pPr>
      <w:r w:rsidRPr="00125103">
        <w:rPr>
          <w:sz w:val="22"/>
          <w:szCs w:val="22"/>
        </w:rPr>
        <w:t>Получившуюся последовательность цифр перенесите в бланк ответов (без пробелов и каких-либо символов).</w:t>
      </w:r>
    </w:p>
    <w:p w:rsidR="00B8244C" w:rsidRPr="00125103" w:rsidRDefault="00B8244C" w:rsidP="00B8244C">
      <w:pPr>
        <w:rPr>
          <w:sz w:val="22"/>
          <w:szCs w:val="22"/>
        </w:rPr>
      </w:pPr>
      <w:r w:rsidRPr="00125103">
        <w:rPr>
          <w:sz w:val="22"/>
          <w:szCs w:val="22"/>
        </w:rPr>
        <w:tab/>
      </w:r>
      <w:r w:rsidRPr="00125103">
        <w:rPr>
          <w:sz w:val="22"/>
          <w:szCs w:val="22"/>
        </w:rPr>
        <w:tab/>
      </w:r>
      <w:r w:rsidRPr="00125103">
        <w:rPr>
          <w:sz w:val="22"/>
          <w:szCs w:val="22"/>
        </w:rPr>
        <w:tab/>
      </w:r>
    </w:p>
    <w:p w:rsidR="00B8244C" w:rsidRPr="00125103" w:rsidRDefault="008B49FE" w:rsidP="008B49FE">
      <w:pPr>
        <w:rPr>
          <w:sz w:val="22"/>
          <w:szCs w:val="22"/>
        </w:rPr>
      </w:pPr>
      <w:r w:rsidRPr="00125103">
        <w:rPr>
          <w:sz w:val="22"/>
          <w:szCs w:val="22"/>
        </w:rPr>
        <w:t xml:space="preserve">В2. </w:t>
      </w:r>
      <w:r w:rsidR="00B8244C" w:rsidRPr="00125103">
        <w:rPr>
          <w:sz w:val="22"/>
          <w:szCs w:val="22"/>
        </w:rPr>
        <w:t xml:space="preserve">Температуру холодильника тепловой машины увеличили, оставив температуру нагревателя прежней. Количество теплоты, полученное газом от нагревателя за цикл, не изменилось. Как изменились при этом КПД тепловой машины, количество теплоты, отданное газом за цикл холодильнику, и работа газа за цикл? </w:t>
      </w:r>
    </w:p>
    <w:p w:rsidR="00B8244C" w:rsidRPr="00125103" w:rsidRDefault="00B8244C" w:rsidP="00B8244C">
      <w:pPr>
        <w:ind w:left="-57" w:right="-57"/>
        <w:rPr>
          <w:bCs/>
          <w:iCs/>
          <w:sz w:val="22"/>
          <w:szCs w:val="22"/>
        </w:rPr>
      </w:pPr>
      <w:r w:rsidRPr="00125103">
        <w:rPr>
          <w:bCs/>
          <w:iCs/>
          <w:sz w:val="22"/>
          <w:szCs w:val="22"/>
        </w:rPr>
        <w:t xml:space="preserve">Для каждой величины определите соответствующий характер изменения: </w:t>
      </w:r>
    </w:p>
    <w:p w:rsidR="00B8244C" w:rsidRPr="00125103" w:rsidRDefault="00B8244C" w:rsidP="00B8244C">
      <w:pPr>
        <w:ind w:left="-57" w:right="-57"/>
        <w:rPr>
          <w:sz w:val="22"/>
          <w:szCs w:val="22"/>
        </w:rPr>
      </w:pPr>
    </w:p>
    <w:tbl>
      <w:tblPr>
        <w:tblW w:w="0" w:type="auto"/>
        <w:jc w:val="center"/>
        <w:tblLook w:val="0000" w:firstRow="0" w:lastRow="0" w:firstColumn="0" w:lastColumn="0" w:noHBand="0" w:noVBand="0"/>
      </w:tblPr>
      <w:tblGrid>
        <w:gridCol w:w="449"/>
        <w:gridCol w:w="2257"/>
      </w:tblGrid>
      <w:tr w:rsidR="00B8244C" w:rsidRPr="00125103" w:rsidTr="00493D8C">
        <w:trPr>
          <w:jc w:val="center"/>
        </w:trPr>
        <w:tc>
          <w:tcPr>
            <w:tcW w:w="449" w:type="dxa"/>
          </w:tcPr>
          <w:p w:rsidR="00B8244C" w:rsidRPr="00125103" w:rsidRDefault="00B8244C" w:rsidP="00493D8C">
            <w:pPr>
              <w:ind w:right="-57"/>
              <w:rPr>
                <w:sz w:val="22"/>
                <w:szCs w:val="22"/>
              </w:rPr>
            </w:pPr>
            <w:r w:rsidRPr="00125103">
              <w:rPr>
                <w:sz w:val="22"/>
                <w:szCs w:val="22"/>
              </w:rPr>
              <w:t>1)</w:t>
            </w:r>
          </w:p>
        </w:tc>
        <w:tc>
          <w:tcPr>
            <w:tcW w:w="2257" w:type="dxa"/>
          </w:tcPr>
          <w:p w:rsidR="00B8244C" w:rsidRPr="00125103" w:rsidRDefault="00B8244C" w:rsidP="00493D8C">
            <w:pPr>
              <w:ind w:right="-57"/>
              <w:rPr>
                <w:sz w:val="22"/>
                <w:szCs w:val="22"/>
              </w:rPr>
            </w:pPr>
            <w:r w:rsidRPr="00125103">
              <w:rPr>
                <w:sz w:val="22"/>
                <w:szCs w:val="22"/>
              </w:rPr>
              <w:t>увеличилась</w:t>
            </w:r>
          </w:p>
        </w:tc>
      </w:tr>
      <w:tr w:rsidR="00B8244C" w:rsidRPr="00125103" w:rsidTr="00493D8C">
        <w:trPr>
          <w:jc w:val="center"/>
        </w:trPr>
        <w:tc>
          <w:tcPr>
            <w:tcW w:w="449" w:type="dxa"/>
          </w:tcPr>
          <w:p w:rsidR="00B8244C" w:rsidRPr="00125103" w:rsidRDefault="00B8244C" w:rsidP="00493D8C">
            <w:pPr>
              <w:ind w:right="-57"/>
              <w:rPr>
                <w:sz w:val="22"/>
                <w:szCs w:val="22"/>
              </w:rPr>
            </w:pPr>
            <w:r w:rsidRPr="00125103">
              <w:rPr>
                <w:sz w:val="22"/>
                <w:szCs w:val="22"/>
              </w:rPr>
              <w:t>2)</w:t>
            </w:r>
          </w:p>
        </w:tc>
        <w:tc>
          <w:tcPr>
            <w:tcW w:w="2257" w:type="dxa"/>
          </w:tcPr>
          <w:p w:rsidR="00B8244C" w:rsidRPr="00125103" w:rsidRDefault="00B8244C" w:rsidP="00493D8C">
            <w:pPr>
              <w:ind w:right="-57"/>
              <w:rPr>
                <w:sz w:val="22"/>
                <w:szCs w:val="22"/>
              </w:rPr>
            </w:pPr>
            <w:r w:rsidRPr="00125103">
              <w:rPr>
                <w:sz w:val="22"/>
                <w:szCs w:val="22"/>
                <w:lang w:eastAsia="en-US"/>
              </w:rPr>
              <w:t>уменьшилась</w:t>
            </w:r>
          </w:p>
        </w:tc>
      </w:tr>
      <w:tr w:rsidR="00B8244C" w:rsidRPr="00125103" w:rsidTr="00493D8C">
        <w:trPr>
          <w:jc w:val="center"/>
        </w:trPr>
        <w:tc>
          <w:tcPr>
            <w:tcW w:w="449" w:type="dxa"/>
          </w:tcPr>
          <w:p w:rsidR="00B8244C" w:rsidRPr="00125103" w:rsidRDefault="00B8244C" w:rsidP="00493D8C">
            <w:pPr>
              <w:ind w:right="-57"/>
              <w:rPr>
                <w:sz w:val="22"/>
                <w:szCs w:val="22"/>
              </w:rPr>
            </w:pPr>
            <w:r w:rsidRPr="00125103">
              <w:rPr>
                <w:sz w:val="22"/>
                <w:szCs w:val="22"/>
                <w:lang w:eastAsia="en-US"/>
              </w:rPr>
              <w:t>3)</w:t>
            </w:r>
          </w:p>
        </w:tc>
        <w:tc>
          <w:tcPr>
            <w:tcW w:w="2257" w:type="dxa"/>
          </w:tcPr>
          <w:p w:rsidR="00B8244C" w:rsidRPr="00125103" w:rsidRDefault="00B8244C" w:rsidP="00493D8C">
            <w:pPr>
              <w:ind w:right="-57"/>
              <w:rPr>
                <w:sz w:val="22"/>
                <w:szCs w:val="22"/>
                <w:lang w:eastAsia="en-US"/>
              </w:rPr>
            </w:pPr>
            <w:r w:rsidRPr="00125103">
              <w:rPr>
                <w:sz w:val="22"/>
                <w:szCs w:val="22"/>
                <w:lang w:eastAsia="en-US"/>
              </w:rPr>
              <w:t>не изменилась</w:t>
            </w:r>
          </w:p>
        </w:tc>
      </w:tr>
    </w:tbl>
    <w:p w:rsidR="00B8244C" w:rsidRPr="00125103" w:rsidRDefault="00B8244C" w:rsidP="00B8244C">
      <w:pPr>
        <w:ind w:left="-57" w:right="-57"/>
        <w:rPr>
          <w:bCs/>
          <w:iCs/>
          <w:sz w:val="22"/>
          <w:szCs w:val="22"/>
        </w:rPr>
      </w:pPr>
    </w:p>
    <w:p w:rsidR="00B8244C" w:rsidRPr="00125103" w:rsidRDefault="00B8244C" w:rsidP="00B8244C">
      <w:pPr>
        <w:ind w:left="-57" w:right="-57"/>
        <w:rPr>
          <w:bCs/>
          <w:iCs/>
          <w:sz w:val="22"/>
          <w:szCs w:val="22"/>
        </w:rPr>
      </w:pPr>
      <w:r w:rsidRPr="00125103">
        <w:rPr>
          <w:bCs/>
          <w:iCs/>
          <w:sz w:val="22"/>
          <w:szCs w:val="22"/>
        </w:rPr>
        <w:t>Запишите в таблицу выбранные цифры для каждой физической величины. Цифры в ответе могут повторяться.</w:t>
      </w:r>
    </w:p>
    <w:p w:rsidR="00B8244C" w:rsidRPr="00125103" w:rsidRDefault="00B8244C" w:rsidP="00B8244C">
      <w:pPr>
        <w:ind w:left="-57" w:right="-57"/>
        <w:rPr>
          <w:bCs/>
          <w:iCs/>
          <w:sz w:val="22"/>
          <w:szCs w:val="22"/>
        </w:rPr>
      </w:pPr>
    </w:p>
    <w:p w:rsidR="00B8244C" w:rsidRPr="00125103" w:rsidRDefault="00B8244C" w:rsidP="00B8244C">
      <w:pPr>
        <w:ind w:left="-57" w:right="-57"/>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4798"/>
        <w:gridCol w:w="1563"/>
      </w:tblGrid>
      <w:tr w:rsidR="00B8244C" w:rsidRPr="00125103" w:rsidTr="00493D8C">
        <w:trPr>
          <w:cantSplit/>
          <w:jc w:val="center"/>
        </w:trPr>
        <w:tc>
          <w:tcPr>
            <w:tcW w:w="1949" w:type="dxa"/>
          </w:tcPr>
          <w:p w:rsidR="00B8244C" w:rsidRPr="00125103" w:rsidRDefault="00B8244C" w:rsidP="00493D8C">
            <w:pPr>
              <w:ind w:left="-57" w:right="-57"/>
              <w:jc w:val="center"/>
              <w:rPr>
                <w:color w:val="000000"/>
                <w:sz w:val="22"/>
                <w:szCs w:val="22"/>
              </w:rPr>
            </w:pPr>
            <w:r w:rsidRPr="00125103">
              <w:rPr>
                <w:sz w:val="22"/>
                <w:szCs w:val="22"/>
                <w:lang w:eastAsia="en-US"/>
              </w:rPr>
              <w:t>КПД тепловой машины</w:t>
            </w:r>
          </w:p>
        </w:tc>
        <w:tc>
          <w:tcPr>
            <w:tcW w:w="4798" w:type="dxa"/>
          </w:tcPr>
          <w:p w:rsidR="00B8244C" w:rsidRPr="00125103" w:rsidRDefault="00B8244C" w:rsidP="00493D8C">
            <w:pPr>
              <w:ind w:right="-57"/>
              <w:jc w:val="center"/>
              <w:rPr>
                <w:sz w:val="22"/>
                <w:szCs w:val="22"/>
              </w:rPr>
            </w:pPr>
            <w:r w:rsidRPr="00125103">
              <w:rPr>
                <w:sz w:val="22"/>
                <w:szCs w:val="22"/>
              </w:rPr>
              <w:t>Количество теплоты, отданное газом</w:t>
            </w:r>
          </w:p>
          <w:p w:rsidR="00B8244C" w:rsidRPr="00125103" w:rsidRDefault="00B8244C" w:rsidP="00493D8C">
            <w:pPr>
              <w:ind w:right="-57"/>
              <w:jc w:val="center"/>
              <w:rPr>
                <w:sz w:val="22"/>
                <w:szCs w:val="22"/>
              </w:rPr>
            </w:pPr>
            <w:r w:rsidRPr="00125103">
              <w:rPr>
                <w:sz w:val="22"/>
                <w:szCs w:val="22"/>
              </w:rPr>
              <w:t>холодильнику за цикл работы</w:t>
            </w:r>
          </w:p>
        </w:tc>
        <w:tc>
          <w:tcPr>
            <w:tcW w:w="1563" w:type="dxa"/>
          </w:tcPr>
          <w:p w:rsidR="00B8244C" w:rsidRPr="00125103" w:rsidRDefault="00B8244C" w:rsidP="00493D8C">
            <w:pPr>
              <w:ind w:right="-57"/>
              <w:jc w:val="center"/>
              <w:rPr>
                <w:sz w:val="22"/>
                <w:szCs w:val="22"/>
              </w:rPr>
            </w:pPr>
            <w:r w:rsidRPr="00125103">
              <w:rPr>
                <w:sz w:val="22"/>
                <w:szCs w:val="22"/>
              </w:rPr>
              <w:t>Работа газа за цикл</w:t>
            </w:r>
          </w:p>
        </w:tc>
      </w:tr>
      <w:tr w:rsidR="00B8244C" w:rsidRPr="00125103" w:rsidTr="00493D8C">
        <w:trPr>
          <w:cantSplit/>
          <w:jc w:val="center"/>
        </w:trPr>
        <w:tc>
          <w:tcPr>
            <w:tcW w:w="1949" w:type="dxa"/>
          </w:tcPr>
          <w:p w:rsidR="00B8244C" w:rsidRPr="00125103" w:rsidRDefault="00B8244C" w:rsidP="00493D8C">
            <w:pPr>
              <w:ind w:left="-57" w:right="-57"/>
              <w:jc w:val="center"/>
              <w:rPr>
                <w:sz w:val="22"/>
                <w:szCs w:val="22"/>
                <w:lang w:eastAsia="en-US"/>
              </w:rPr>
            </w:pPr>
          </w:p>
        </w:tc>
        <w:tc>
          <w:tcPr>
            <w:tcW w:w="4798" w:type="dxa"/>
          </w:tcPr>
          <w:p w:rsidR="00B8244C" w:rsidRPr="00125103" w:rsidRDefault="00B8244C" w:rsidP="00493D8C">
            <w:pPr>
              <w:ind w:right="-57"/>
              <w:jc w:val="center"/>
              <w:rPr>
                <w:sz w:val="22"/>
                <w:szCs w:val="22"/>
              </w:rPr>
            </w:pPr>
          </w:p>
        </w:tc>
        <w:tc>
          <w:tcPr>
            <w:tcW w:w="1563" w:type="dxa"/>
          </w:tcPr>
          <w:p w:rsidR="00B8244C" w:rsidRPr="00125103" w:rsidRDefault="00B8244C" w:rsidP="00493D8C">
            <w:pPr>
              <w:ind w:right="-57"/>
              <w:jc w:val="center"/>
              <w:rPr>
                <w:sz w:val="22"/>
                <w:szCs w:val="22"/>
              </w:rPr>
            </w:pPr>
          </w:p>
        </w:tc>
      </w:tr>
    </w:tbl>
    <w:p w:rsidR="00B8244C" w:rsidRPr="00125103" w:rsidRDefault="00B8244C">
      <w:pPr>
        <w:rPr>
          <w:sz w:val="22"/>
          <w:szCs w:val="22"/>
        </w:rPr>
      </w:pPr>
    </w:p>
    <w:p w:rsidR="008B49FE" w:rsidRPr="00125103" w:rsidRDefault="008B49FE" w:rsidP="008B49FE">
      <w:pPr>
        <w:framePr w:hSpace="180" w:wrap="around" w:vAnchor="text" w:hAnchor="page" w:x="6856" w:y="1"/>
        <w:rPr>
          <w:sz w:val="22"/>
          <w:szCs w:val="22"/>
        </w:rPr>
      </w:pPr>
      <w:r w:rsidRPr="00125103">
        <w:rPr>
          <w:sz w:val="22"/>
          <w:szCs w:val="22"/>
        </w:rPr>
        <w:object w:dxaOrig="5160" w:dyaOrig="2954">
          <v:shape id="_x0000_i1098" type="#_x0000_t75" style="width:207pt;height:118.5pt" o:ole="">
            <v:imagedata r:id="rId11" o:title=""/>
          </v:shape>
          <o:OLEObject Type="Embed" ProgID="Word.Picture.8" ShapeID="_x0000_i1098" DrawAspect="Content" ObjectID="_1681039315" r:id="rId12"/>
        </w:object>
      </w:r>
    </w:p>
    <w:p w:rsidR="008B49FE" w:rsidRPr="00125103" w:rsidRDefault="008B49FE" w:rsidP="008B49FE">
      <w:pPr>
        <w:ind w:left="142" w:right="-57"/>
        <w:rPr>
          <w:sz w:val="22"/>
          <w:szCs w:val="22"/>
        </w:rPr>
      </w:pPr>
      <w:r w:rsidRPr="00125103">
        <w:rPr>
          <w:sz w:val="22"/>
          <w:szCs w:val="22"/>
        </w:rPr>
        <w:t xml:space="preserve">В3. Небольшое количество твердого вещества </w:t>
      </w:r>
      <w:proofErr w:type="gramStart"/>
      <w:r w:rsidRPr="00125103">
        <w:rPr>
          <w:sz w:val="22"/>
          <w:szCs w:val="22"/>
        </w:rPr>
        <w:t xml:space="preserve">массой  </w:t>
      </w:r>
      <w:r w:rsidRPr="00125103">
        <w:rPr>
          <w:sz w:val="22"/>
          <w:szCs w:val="22"/>
          <w:lang w:val="en-US"/>
        </w:rPr>
        <w:t>m</w:t>
      </w:r>
      <w:proofErr w:type="gramEnd"/>
      <w:r w:rsidRPr="00125103">
        <w:rPr>
          <w:sz w:val="22"/>
          <w:szCs w:val="22"/>
        </w:rPr>
        <w:t xml:space="preserve">  стали нагревать в запаянной капсуле. На рисунке показан график изменения </w:t>
      </w:r>
      <w:proofErr w:type="gramStart"/>
      <w:r w:rsidRPr="00125103">
        <w:rPr>
          <w:sz w:val="22"/>
          <w:szCs w:val="22"/>
        </w:rPr>
        <w:t xml:space="preserve">температуры  </w:t>
      </w:r>
      <w:r w:rsidRPr="00125103">
        <w:rPr>
          <w:sz w:val="22"/>
          <w:szCs w:val="22"/>
          <w:lang w:val="en-US"/>
        </w:rPr>
        <w:t>t</w:t>
      </w:r>
      <w:proofErr w:type="gramEnd"/>
      <w:r w:rsidRPr="00125103">
        <w:rPr>
          <w:sz w:val="22"/>
          <w:szCs w:val="22"/>
        </w:rPr>
        <w:t xml:space="preserve">  вещества по мере поглощения им все большего количества теплоты  </w:t>
      </w:r>
      <w:r w:rsidRPr="00125103">
        <w:rPr>
          <w:sz w:val="22"/>
          <w:szCs w:val="22"/>
          <w:lang w:val="en-US"/>
        </w:rPr>
        <w:t>Q</w:t>
      </w:r>
      <w:r w:rsidRPr="00125103">
        <w:rPr>
          <w:sz w:val="22"/>
          <w:szCs w:val="22"/>
        </w:rPr>
        <w:t xml:space="preserve">. Установите соответствие между физическими величинами и формулами, по которым их можно рассчитать. К каждой позиции первого столбца подберите соответствующую позицию второго и запишите </w:t>
      </w:r>
      <w:r w:rsidRPr="00125103">
        <w:rPr>
          <w:sz w:val="22"/>
          <w:szCs w:val="22"/>
          <w:u w:val="single"/>
        </w:rPr>
        <w:t>в таблицу</w:t>
      </w:r>
      <w:r w:rsidRPr="00125103">
        <w:rPr>
          <w:sz w:val="22"/>
          <w:szCs w:val="22"/>
        </w:rPr>
        <w:t xml:space="preserve"> выбранные цифры под соответствующими буквами.</w:t>
      </w:r>
    </w:p>
    <w:p w:rsidR="008B49FE" w:rsidRPr="00125103" w:rsidRDefault="008B49FE" w:rsidP="008B49FE">
      <w:pPr>
        <w:ind w:left="-57" w:right="-57"/>
        <w:rPr>
          <w:sz w:val="20"/>
          <w:szCs w:val="20"/>
        </w:rPr>
      </w:pPr>
    </w:p>
    <w:tbl>
      <w:tblPr>
        <w:tblW w:w="5000" w:type="pct"/>
        <w:jc w:val="center"/>
        <w:tblLook w:val="01E0" w:firstRow="1" w:lastRow="1" w:firstColumn="1" w:lastColumn="1" w:noHBand="0" w:noVBand="0"/>
      </w:tblPr>
      <w:tblGrid>
        <w:gridCol w:w="5134"/>
        <w:gridCol w:w="4296"/>
      </w:tblGrid>
      <w:tr w:rsidR="008B49FE" w:rsidRPr="00125103" w:rsidTr="00493D8C">
        <w:trPr>
          <w:jc w:val="center"/>
        </w:trPr>
        <w:tc>
          <w:tcPr>
            <w:tcW w:w="2722" w:type="pct"/>
          </w:tcPr>
          <w:p w:rsidR="00125103" w:rsidRDefault="00125103" w:rsidP="00493D8C">
            <w:pPr>
              <w:ind w:left="-108" w:right="-57"/>
              <w:jc w:val="center"/>
              <w:rPr>
                <w:sz w:val="20"/>
                <w:szCs w:val="20"/>
              </w:rPr>
            </w:pPr>
          </w:p>
          <w:p w:rsidR="00125103" w:rsidRDefault="00125103" w:rsidP="00493D8C">
            <w:pPr>
              <w:ind w:left="-108" w:right="-57"/>
              <w:jc w:val="center"/>
              <w:rPr>
                <w:sz w:val="20"/>
                <w:szCs w:val="20"/>
              </w:rPr>
            </w:pPr>
          </w:p>
          <w:p w:rsidR="00125103" w:rsidRDefault="00125103" w:rsidP="00493D8C">
            <w:pPr>
              <w:ind w:left="-108" w:right="-57"/>
              <w:jc w:val="center"/>
              <w:rPr>
                <w:sz w:val="20"/>
                <w:szCs w:val="20"/>
              </w:rPr>
            </w:pPr>
          </w:p>
          <w:p w:rsidR="00125103" w:rsidRDefault="00125103" w:rsidP="00493D8C">
            <w:pPr>
              <w:ind w:left="-108" w:right="-57"/>
              <w:jc w:val="center"/>
              <w:rPr>
                <w:sz w:val="20"/>
                <w:szCs w:val="20"/>
              </w:rPr>
            </w:pPr>
          </w:p>
          <w:p w:rsidR="008B49FE" w:rsidRPr="00125103" w:rsidRDefault="008B49FE" w:rsidP="00493D8C">
            <w:pPr>
              <w:ind w:left="-108" w:right="-57"/>
              <w:jc w:val="center"/>
              <w:rPr>
                <w:sz w:val="20"/>
                <w:szCs w:val="20"/>
                <w:lang w:val="en-US"/>
              </w:rPr>
            </w:pPr>
            <w:r w:rsidRPr="00125103">
              <w:rPr>
                <w:sz w:val="20"/>
                <w:szCs w:val="20"/>
              </w:rPr>
              <w:lastRenderedPageBreak/>
              <w:t>ФИЗИЧЕСКИЕ ВЕЛИЧИНЫ</w:t>
            </w:r>
          </w:p>
        </w:tc>
        <w:tc>
          <w:tcPr>
            <w:tcW w:w="2278" w:type="pct"/>
          </w:tcPr>
          <w:p w:rsidR="00125103" w:rsidRDefault="00125103" w:rsidP="00493D8C">
            <w:pPr>
              <w:ind w:left="-108" w:right="-57"/>
              <w:jc w:val="center"/>
              <w:rPr>
                <w:sz w:val="20"/>
                <w:szCs w:val="20"/>
              </w:rPr>
            </w:pPr>
          </w:p>
          <w:p w:rsidR="00125103" w:rsidRDefault="00125103" w:rsidP="00493D8C">
            <w:pPr>
              <w:ind w:left="-108" w:right="-57"/>
              <w:jc w:val="center"/>
              <w:rPr>
                <w:sz w:val="20"/>
                <w:szCs w:val="20"/>
              </w:rPr>
            </w:pPr>
          </w:p>
          <w:p w:rsidR="00125103" w:rsidRDefault="00125103" w:rsidP="00493D8C">
            <w:pPr>
              <w:ind w:left="-108" w:right="-57"/>
              <w:jc w:val="center"/>
              <w:rPr>
                <w:sz w:val="20"/>
                <w:szCs w:val="20"/>
              </w:rPr>
            </w:pPr>
          </w:p>
          <w:p w:rsidR="00125103" w:rsidRDefault="00125103" w:rsidP="00493D8C">
            <w:pPr>
              <w:ind w:left="-108" w:right="-57"/>
              <w:jc w:val="center"/>
              <w:rPr>
                <w:sz w:val="20"/>
                <w:szCs w:val="20"/>
              </w:rPr>
            </w:pPr>
          </w:p>
          <w:p w:rsidR="008B49FE" w:rsidRPr="00125103" w:rsidRDefault="008B49FE" w:rsidP="00493D8C">
            <w:pPr>
              <w:ind w:left="-108" w:right="-57"/>
              <w:jc w:val="center"/>
              <w:rPr>
                <w:sz w:val="20"/>
                <w:szCs w:val="20"/>
                <w:lang w:val="en-US"/>
              </w:rPr>
            </w:pPr>
            <w:r w:rsidRPr="00125103">
              <w:rPr>
                <w:sz w:val="20"/>
                <w:szCs w:val="20"/>
              </w:rPr>
              <w:lastRenderedPageBreak/>
              <w:t>ФОРМУЛЫ</w:t>
            </w:r>
          </w:p>
        </w:tc>
      </w:tr>
    </w:tbl>
    <w:p w:rsidR="008B49FE" w:rsidRPr="00125103" w:rsidRDefault="008B49FE" w:rsidP="008B49FE">
      <w:pPr>
        <w:ind w:right="-57"/>
        <w:rPr>
          <w:sz w:val="20"/>
          <w:szCs w:val="20"/>
          <w:lang w:val="en-US"/>
        </w:rPr>
      </w:pPr>
    </w:p>
    <w:tbl>
      <w:tblPr>
        <w:tblW w:w="4900" w:type="pct"/>
        <w:tblInd w:w="250" w:type="dxa"/>
        <w:tblLayout w:type="fixed"/>
        <w:tblLook w:val="0000" w:firstRow="0" w:lastRow="0" w:firstColumn="0" w:lastColumn="0" w:noHBand="0" w:noVBand="0"/>
      </w:tblPr>
      <w:tblGrid>
        <w:gridCol w:w="446"/>
        <w:gridCol w:w="4481"/>
        <w:gridCol w:w="465"/>
        <w:gridCol w:w="3849"/>
      </w:tblGrid>
      <w:tr w:rsidR="008B49FE" w:rsidRPr="00125103" w:rsidTr="00493D8C">
        <w:trPr>
          <w:cantSplit/>
          <w:trHeight w:val="336"/>
        </w:trPr>
        <w:tc>
          <w:tcPr>
            <w:tcW w:w="449" w:type="dxa"/>
          </w:tcPr>
          <w:p w:rsidR="008B49FE" w:rsidRPr="00125103" w:rsidRDefault="008B49FE" w:rsidP="00125103">
            <w:pPr>
              <w:ind w:right="-57"/>
              <w:rPr>
                <w:sz w:val="20"/>
                <w:szCs w:val="20"/>
              </w:rPr>
            </w:pPr>
            <w:r w:rsidRPr="00125103">
              <w:rPr>
                <w:sz w:val="20"/>
                <w:szCs w:val="20"/>
                <w:lang w:val="en-US"/>
              </w:rPr>
              <w:t>A</w:t>
            </w:r>
            <w:r w:rsidRPr="00125103">
              <w:rPr>
                <w:sz w:val="20"/>
                <w:szCs w:val="20"/>
              </w:rPr>
              <w:t>)</w:t>
            </w:r>
          </w:p>
        </w:tc>
        <w:tc>
          <w:tcPr>
            <w:tcW w:w="4552" w:type="dxa"/>
            <w:vMerge w:val="restart"/>
          </w:tcPr>
          <w:p w:rsidR="008B49FE" w:rsidRPr="00125103" w:rsidRDefault="008B49FE" w:rsidP="00493D8C">
            <w:pPr>
              <w:ind w:left="-75" w:right="58"/>
              <w:rPr>
                <w:sz w:val="20"/>
                <w:szCs w:val="20"/>
              </w:rPr>
            </w:pPr>
            <w:r w:rsidRPr="00125103">
              <w:rPr>
                <w:sz w:val="20"/>
                <w:szCs w:val="20"/>
              </w:rPr>
              <w:t>удельная теплоемкость вещества в газообразном состоянии</w:t>
            </w:r>
          </w:p>
        </w:tc>
        <w:tc>
          <w:tcPr>
            <w:tcW w:w="469" w:type="dxa"/>
          </w:tcPr>
          <w:p w:rsidR="008B49FE" w:rsidRPr="00125103" w:rsidRDefault="008B49FE" w:rsidP="00493D8C">
            <w:pPr>
              <w:ind w:left="-75" w:right="-108"/>
              <w:rPr>
                <w:sz w:val="20"/>
                <w:szCs w:val="20"/>
                <w:lang w:val="en-US"/>
              </w:rPr>
            </w:pPr>
            <w:r w:rsidRPr="00125103">
              <w:rPr>
                <w:sz w:val="20"/>
                <w:szCs w:val="20"/>
                <w:lang w:val="en-US"/>
              </w:rPr>
              <w:t>1)</w:t>
            </w:r>
          </w:p>
        </w:tc>
        <w:tc>
          <w:tcPr>
            <w:tcW w:w="3909" w:type="dxa"/>
          </w:tcPr>
          <w:p w:rsidR="008B49FE" w:rsidRPr="00125103" w:rsidRDefault="008B49FE" w:rsidP="00493D8C">
            <w:pPr>
              <w:ind w:left="-75" w:right="-108"/>
              <w:rPr>
                <w:sz w:val="20"/>
                <w:szCs w:val="20"/>
                <w:lang w:val="en-US"/>
              </w:rPr>
            </w:pPr>
            <w:r w:rsidRPr="00125103">
              <w:rPr>
                <w:position w:val="-36"/>
                <w:sz w:val="20"/>
                <w:szCs w:val="20"/>
              </w:rPr>
              <w:object w:dxaOrig="1200" w:dyaOrig="800">
                <v:shape id="_x0000_i1099" type="#_x0000_t75" style="width:60pt;height:40pt" o:ole="">
                  <v:imagedata r:id="rId13" o:title=""/>
                </v:shape>
                <o:OLEObject Type="Embed" ProgID="Equation.DSMT4" ShapeID="_x0000_i1099" DrawAspect="Content" ObjectID="_1681039316" r:id="rId14"/>
              </w:object>
            </w:r>
          </w:p>
        </w:tc>
      </w:tr>
      <w:tr w:rsidR="008B49FE" w:rsidRPr="00125103" w:rsidTr="00493D8C">
        <w:trPr>
          <w:cantSplit/>
          <w:trHeight w:val="336"/>
        </w:trPr>
        <w:tc>
          <w:tcPr>
            <w:tcW w:w="449" w:type="dxa"/>
          </w:tcPr>
          <w:p w:rsidR="008B49FE" w:rsidRPr="00125103" w:rsidRDefault="008B49FE" w:rsidP="00493D8C">
            <w:pPr>
              <w:ind w:left="-108" w:right="-57"/>
              <w:rPr>
                <w:sz w:val="20"/>
                <w:szCs w:val="20"/>
                <w:lang w:val="en-US"/>
              </w:rPr>
            </w:pPr>
          </w:p>
        </w:tc>
        <w:tc>
          <w:tcPr>
            <w:tcW w:w="4552" w:type="dxa"/>
            <w:vMerge/>
          </w:tcPr>
          <w:p w:rsidR="008B49FE" w:rsidRPr="00125103" w:rsidRDefault="008B49FE" w:rsidP="00493D8C">
            <w:pPr>
              <w:ind w:left="-75" w:right="58"/>
              <w:rPr>
                <w:sz w:val="20"/>
                <w:szCs w:val="20"/>
                <w:lang w:val="en-US"/>
              </w:rPr>
            </w:pPr>
          </w:p>
        </w:tc>
        <w:tc>
          <w:tcPr>
            <w:tcW w:w="469" w:type="dxa"/>
          </w:tcPr>
          <w:p w:rsidR="008B49FE" w:rsidRPr="00125103" w:rsidRDefault="008B49FE" w:rsidP="00493D8C">
            <w:pPr>
              <w:ind w:left="-75" w:right="-108"/>
              <w:rPr>
                <w:sz w:val="20"/>
                <w:szCs w:val="20"/>
                <w:lang w:val="en-US"/>
              </w:rPr>
            </w:pPr>
            <w:r w:rsidRPr="00125103">
              <w:rPr>
                <w:sz w:val="20"/>
                <w:szCs w:val="20"/>
                <w:lang w:val="en-US"/>
              </w:rPr>
              <w:t>2)</w:t>
            </w:r>
          </w:p>
        </w:tc>
        <w:tc>
          <w:tcPr>
            <w:tcW w:w="3909" w:type="dxa"/>
          </w:tcPr>
          <w:p w:rsidR="008B49FE" w:rsidRPr="00125103" w:rsidRDefault="008B49FE" w:rsidP="00493D8C">
            <w:pPr>
              <w:ind w:left="-75" w:right="-108"/>
              <w:rPr>
                <w:sz w:val="20"/>
                <w:szCs w:val="20"/>
                <w:lang w:val="en-US"/>
              </w:rPr>
            </w:pPr>
            <w:r w:rsidRPr="00125103">
              <w:rPr>
                <w:position w:val="-28"/>
                <w:sz w:val="20"/>
                <w:szCs w:val="20"/>
              </w:rPr>
              <w:object w:dxaOrig="960" w:dyaOrig="720">
                <v:shape id="_x0000_i1100" type="#_x0000_t75" style="width:48pt;height:36pt" o:ole="">
                  <v:imagedata r:id="rId15" o:title=""/>
                </v:shape>
                <o:OLEObject Type="Embed" ProgID="Equation.DSMT4" ShapeID="_x0000_i1100" DrawAspect="Content" ObjectID="_1681039317" r:id="rId16"/>
              </w:object>
            </w:r>
          </w:p>
        </w:tc>
      </w:tr>
      <w:tr w:rsidR="008B49FE" w:rsidRPr="00125103" w:rsidTr="00493D8C">
        <w:trPr>
          <w:cantSplit/>
          <w:trHeight w:val="336"/>
        </w:trPr>
        <w:tc>
          <w:tcPr>
            <w:tcW w:w="449" w:type="dxa"/>
          </w:tcPr>
          <w:p w:rsidR="008B49FE" w:rsidRPr="00125103" w:rsidRDefault="008B49FE" w:rsidP="00493D8C">
            <w:pPr>
              <w:ind w:left="-108" w:right="-57"/>
              <w:rPr>
                <w:sz w:val="20"/>
                <w:szCs w:val="20"/>
                <w:lang w:val="en-US"/>
              </w:rPr>
            </w:pPr>
            <w:r w:rsidRPr="00125103">
              <w:rPr>
                <w:sz w:val="20"/>
                <w:szCs w:val="20"/>
              </w:rPr>
              <w:t>Б</w:t>
            </w:r>
            <w:r w:rsidRPr="00125103">
              <w:rPr>
                <w:sz w:val="20"/>
                <w:szCs w:val="20"/>
                <w:lang w:val="en-US"/>
              </w:rPr>
              <w:t>)</w:t>
            </w:r>
          </w:p>
        </w:tc>
        <w:tc>
          <w:tcPr>
            <w:tcW w:w="4552" w:type="dxa"/>
            <w:vMerge w:val="restart"/>
          </w:tcPr>
          <w:p w:rsidR="008B49FE" w:rsidRPr="00125103" w:rsidRDefault="008B49FE" w:rsidP="00493D8C">
            <w:pPr>
              <w:ind w:left="-75" w:right="58"/>
              <w:rPr>
                <w:sz w:val="20"/>
                <w:szCs w:val="20"/>
              </w:rPr>
            </w:pPr>
            <w:r w:rsidRPr="00125103">
              <w:rPr>
                <w:sz w:val="20"/>
                <w:szCs w:val="20"/>
              </w:rPr>
              <w:t>удельная теплота плавления</w:t>
            </w:r>
          </w:p>
        </w:tc>
        <w:tc>
          <w:tcPr>
            <w:tcW w:w="469" w:type="dxa"/>
          </w:tcPr>
          <w:p w:rsidR="008B49FE" w:rsidRPr="00125103" w:rsidRDefault="008B49FE" w:rsidP="00493D8C">
            <w:pPr>
              <w:ind w:left="-75" w:right="-108"/>
              <w:rPr>
                <w:sz w:val="20"/>
                <w:szCs w:val="20"/>
                <w:lang w:val="en-US"/>
              </w:rPr>
            </w:pPr>
            <w:r w:rsidRPr="00125103">
              <w:rPr>
                <w:sz w:val="20"/>
                <w:szCs w:val="20"/>
                <w:lang w:val="en-US"/>
              </w:rPr>
              <w:t>3)</w:t>
            </w:r>
          </w:p>
        </w:tc>
        <w:tc>
          <w:tcPr>
            <w:tcW w:w="3909" w:type="dxa"/>
          </w:tcPr>
          <w:p w:rsidR="008B49FE" w:rsidRPr="00125103" w:rsidRDefault="008B49FE" w:rsidP="00493D8C">
            <w:pPr>
              <w:ind w:left="-75" w:right="-108"/>
              <w:rPr>
                <w:sz w:val="20"/>
                <w:szCs w:val="20"/>
                <w:lang w:val="en-US"/>
              </w:rPr>
            </w:pPr>
            <w:r w:rsidRPr="00125103">
              <w:rPr>
                <w:position w:val="-36"/>
                <w:sz w:val="20"/>
                <w:szCs w:val="20"/>
              </w:rPr>
              <w:object w:dxaOrig="1180" w:dyaOrig="800">
                <v:shape id="_x0000_i1101" type="#_x0000_t75" style="width:59pt;height:40pt" o:ole="">
                  <v:imagedata r:id="rId17" o:title=""/>
                </v:shape>
                <o:OLEObject Type="Embed" ProgID="Equation.DSMT4" ShapeID="_x0000_i1101" DrawAspect="Content" ObjectID="_1681039318" r:id="rId18"/>
              </w:object>
            </w:r>
          </w:p>
        </w:tc>
      </w:tr>
      <w:tr w:rsidR="008B49FE" w:rsidRPr="00125103" w:rsidTr="00493D8C">
        <w:trPr>
          <w:cantSplit/>
          <w:trHeight w:val="336"/>
        </w:trPr>
        <w:tc>
          <w:tcPr>
            <w:tcW w:w="449" w:type="dxa"/>
          </w:tcPr>
          <w:p w:rsidR="008B49FE" w:rsidRPr="00125103" w:rsidRDefault="008B49FE" w:rsidP="00493D8C">
            <w:pPr>
              <w:ind w:left="-108" w:right="-57"/>
              <w:rPr>
                <w:sz w:val="20"/>
                <w:szCs w:val="20"/>
                <w:lang w:val="en-US"/>
              </w:rPr>
            </w:pPr>
          </w:p>
        </w:tc>
        <w:tc>
          <w:tcPr>
            <w:tcW w:w="4552" w:type="dxa"/>
            <w:vMerge/>
          </w:tcPr>
          <w:p w:rsidR="008B49FE" w:rsidRPr="00125103" w:rsidRDefault="008B49FE" w:rsidP="00493D8C">
            <w:pPr>
              <w:ind w:left="-75" w:right="58"/>
              <w:rPr>
                <w:sz w:val="20"/>
                <w:szCs w:val="20"/>
                <w:lang w:val="en-US"/>
              </w:rPr>
            </w:pPr>
          </w:p>
        </w:tc>
        <w:tc>
          <w:tcPr>
            <w:tcW w:w="469" w:type="dxa"/>
          </w:tcPr>
          <w:p w:rsidR="008B49FE" w:rsidRPr="00125103" w:rsidRDefault="008B49FE" w:rsidP="00493D8C">
            <w:pPr>
              <w:ind w:left="-75" w:right="-108"/>
              <w:rPr>
                <w:sz w:val="20"/>
                <w:szCs w:val="20"/>
                <w:lang w:val="en-US"/>
              </w:rPr>
            </w:pPr>
            <w:r w:rsidRPr="00125103">
              <w:rPr>
                <w:sz w:val="20"/>
                <w:szCs w:val="20"/>
                <w:lang w:val="en-US"/>
              </w:rPr>
              <w:t>4)</w:t>
            </w:r>
          </w:p>
        </w:tc>
        <w:tc>
          <w:tcPr>
            <w:tcW w:w="3909" w:type="dxa"/>
          </w:tcPr>
          <w:p w:rsidR="008B49FE" w:rsidRPr="00125103" w:rsidRDefault="008B49FE" w:rsidP="00493D8C">
            <w:pPr>
              <w:ind w:left="-75" w:right="-108"/>
              <w:rPr>
                <w:sz w:val="20"/>
                <w:szCs w:val="20"/>
                <w:lang w:val="en-US"/>
              </w:rPr>
            </w:pPr>
            <w:r w:rsidRPr="00125103">
              <w:rPr>
                <w:position w:val="-28"/>
                <w:sz w:val="20"/>
                <w:szCs w:val="20"/>
              </w:rPr>
              <w:object w:dxaOrig="980" w:dyaOrig="720">
                <v:shape id="_x0000_i1102" type="#_x0000_t75" style="width:49pt;height:36pt" o:ole="">
                  <v:imagedata r:id="rId19" o:title=""/>
                </v:shape>
                <o:OLEObject Type="Embed" ProgID="Equation.DSMT4" ShapeID="_x0000_i1102" DrawAspect="Content" ObjectID="_1681039319" r:id="rId20"/>
              </w:object>
            </w:r>
          </w:p>
        </w:tc>
      </w:tr>
    </w:tbl>
    <w:p w:rsidR="008B49FE" w:rsidRPr="00125103" w:rsidRDefault="008B49FE" w:rsidP="008B49FE">
      <w:pPr>
        <w:ind w:left="142" w:right="-57"/>
        <w:rPr>
          <w:sz w:val="20"/>
          <w:szCs w:val="20"/>
          <w:lang w:val="en-US"/>
        </w:rPr>
      </w:pP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tblGrid>
      <w:tr w:rsidR="008B49FE" w:rsidRPr="00125103" w:rsidTr="008B49FE">
        <w:trPr>
          <w:jc w:val="center"/>
        </w:trPr>
        <w:tc>
          <w:tcPr>
            <w:tcW w:w="2802" w:type="dxa"/>
          </w:tcPr>
          <w:p w:rsidR="008B49FE" w:rsidRPr="00125103" w:rsidRDefault="008B49FE" w:rsidP="00493D8C">
            <w:pPr>
              <w:ind w:left="-57" w:right="-57"/>
              <w:jc w:val="center"/>
              <w:rPr>
                <w:color w:val="000000"/>
                <w:sz w:val="20"/>
                <w:szCs w:val="20"/>
              </w:rPr>
            </w:pPr>
            <w:r w:rsidRPr="00125103">
              <w:rPr>
                <w:color w:val="000000"/>
                <w:sz w:val="20"/>
                <w:szCs w:val="20"/>
              </w:rPr>
              <w:t>А</w:t>
            </w:r>
          </w:p>
        </w:tc>
        <w:tc>
          <w:tcPr>
            <w:tcW w:w="2693" w:type="dxa"/>
          </w:tcPr>
          <w:p w:rsidR="008B49FE" w:rsidRPr="00125103" w:rsidRDefault="008B49FE" w:rsidP="00493D8C">
            <w:pPr>
              <w:ind w:left="-57" w:right="-57"/>
              <w:jc w:val="center"/>
              <w:rPr>
                <w:color w:val="000000"/>
                <w:sz w:val="20"/>
                <w:szCs w:val="20"/>
              </w:rPr>
            </w:pPr>
            <w:r w:rsidRPr="00125103">
              <w:rPr>
                <w:color w:val="000000"/>
                <w:sz w:val="20"/>
                <w:szCs w:val="20"/>
              </w:rPr>
              <w:t>Б</w:t>
            </w:r>
          </w:p>
        </w:tc>
      </w:tr>
      <w:tr w:rsidR="008B49FE" w:rsidRPr="00125103" w:rsidTr="008B49FE">
        <w:trPr>
          <w:jc w:val="center"/>
        </w:trPr>
        <w:tc>
          <w:tcPr>
            <w:tcW w:w="2802" w:type="dxa"/>
          </w:tcPr>
          <w:p w:rsidR="008B49FE" w:rsidRPr="00125103" w:rsidRDefault="008B49FE" w:rsidP="00493D8C">
            <w:pPr>
              <w:ind w:left="-57" w:right="-57"/>
              <w:jc w:val="center"/>
              <w:rPr>
                <w:color w:val="000000"/>
                <w:sz w:val="20"/>
                <w:szCs w:val="20"/>
              </w:rPr>
            </w:pPr>
          </w:p>
        </w:tc>
        <w:tc>
          <w:tcPr>
            <w:tcW w:w="2693" w:type="dxa"/>
          </w:tcPr>
          <w:p w:rsidR="008B49FE" w:rsidRPr="00125103" w:rsidRDefault="008B49FE" w:rsidP="00493D8C">
            <w:pPr>
              <w:ind w:left="-57" w:right="-57"/>
              <w:jc w:val="center"/>
              <w:rPr>
                <w:color w:val="000000"/>
                <w:sz w:val="20"/>
                <w:szCs w:val="20"/>
              </w:rPr>
            </w:pPr>
          </w:p>
        </w:tc>
      </w:tr>
    </w:tbl>
    <w:p w:rsidR="008B49FE" w:rsidRPr="00125103" w:rsidRDefault="008B49FE" w:rsidP="008B49FE">
      <w:pPr>
        <w:rPr>
          <w:sz w:val="20"/>
          <w:szCs w:val="20"/>
        </w:rPr>
      </w:pPr>
    </w:p>
    <w:p w:rsidR="00B8244C" w:rsidRPr="00125103" w:rsidRDefault="00B8244C">
      <w:pPr>
        <w:rPr>
          <w:sz w:val="20"/>
          <w:szCs w:val="20"/>
        </w:rPr>
      </w:pPr>
    </w:p>
    <w:p w:rsidR="008B49FE" w:rsidRPr="00125103" w:rsidRDefault="008B49FE" w:rsidP="008B49FE">
      <w:pPr>
        <w:ind w:left="-57" w:right="-57"/>
        <w:jc w:val="center"/>
        <w:rPr>
          <w:sz w:val="20"/>
          <w:szCs w:val="20"/>
        </w:rPr>
      </w:pPr>
      <w:r w:rsidRPr="00125103">
        <w:rPr>
          <w:sz w:val="20"/>
          <w:szCs w:val="20"/>
        </w:rPr>
        <w:t>Часть 3</w:t>
      </w:r>
    </w:p>
    <w:p w:rsidR="008B49FE" w:rsidRPr="00125103" w:rsidRDefault="008B49FE" w:rsidP="008B49FE">
      <w:pPr>
        <w:ind w:left="-57" w:right="-57"/>
        <w:rPr>
          <w:sz w:val="20"/>
          <w:szCs w:val="20"/>
        </w:rPr>
      </w:pPr>
      <w:r w:rsidRPr="00125103">
        <w:rPr>
          <w:i/>
          <w:sz w:val="20"/>
          <w:szCs w:val="20"/>
        </w:rPr>
        <w:t xml:space="preserve">Рекомендуется провести предварительное решение на черновике. При оформлении решения запишите </w:t>
      </w:r>
      <w:r w:rsidR="00850F5A" w:rsidRPr="00125103">
        <w:rPr>
          <w:i/>
          <w:sz w:val="20"/>
          <w:szCs w:val="20"/>
        </w:rPr>
        <w:t>сначала номер задания (С1</w:t>
      </w:r>
      <w:r w:rsidRPr="00125103">
        <w:rPr>
          <w:i/>
          <w:sz w:val="20"/>
          <w:szCs w:val="20"/>
        </w:rPr>
        <w:t xml:space="preserve">.), а затем решение соответствующей </w:t>
      </w:r>
      <w:r w:rsidRPr="00125103">
        <w:rPr>
          <w:bCs/>
          <w:i/>
          <w:iCs/>
          <w:sz w:val="20"/>
          <w:szCs w:val="20"/>
        </w:rPr>
        <w:t>задачи.</w:t>
      </w:r>
    </w:p>
    <w:p w:rsidR="008B49FE" w:rsidRPr="00125103" w:rsidRDefault="008B49FE">
      <w:pPr>
        <w:rPr>
          <w:sz w:val="20"/>
          <w:szCs w:val="20"/>
        </w:rPr>
      </w:pPr>
    </w:p>
    <w:p w:rsidR="00B8244C" w:rsidRPr="00125103" w:rsidRDefault="008B49FE">
      <w:pPr>
        <w:rPr>
          <w:sz w:val="20"/>
          <w:szCs w:val="20"/>
        </w:rPr>
      </w:pPr>
      <w:r w:rsidRPr="00125103">
        <w:rPr>
          <w:sz w:val="20"/>
          <w:szCs w:val="20"/>
        </w:rPr>
        <w:t xml:space="preserve">С1. </w:t>
      </w:r>
      <w:r w:rsidR="00850F5A" w:rsidRPr="00125103">
        <w:rPr>
          <w:sz w:val="20"/>
          <w:szCs w:val="20"/>
        </w:rPr>
        <w:t>В цилиндре под поршнем находится кислород. Определить массу кислорода, если известно, что работа, совершаемая при нагревании газа от 273 К до 473 К, равна 16 кДж.</w:t>
      </w:r>
      <w:r w:rsidR="00EF1801" w:rsidRPr="00125103">
        <w:rPr>
          <w:sz w:val="20"/>
          <w:szCs w:val="20"/>
        </w:rPr>
        <w:t xml:space="preserve">Ответ укажите в </w:t>
      </w:r>
      <w:r w:rsidR="002274DC" w:rsidRPr="00125103">
        <w:rPr>
          <w:sz w:val="20"/>
          <w:szCs w:val="20"/>
        </w:rPr>
        <w:t>граммах</w:t>
      </w:r>
    </w:p>
    <w:p w:rsidR="0064020D" w:rsidRPr="00125103" w:rsidRDefault="0064020D">
      <w:pPr>
        <w:rPr>
          <w:sz w:val="20"/>
          <w:szCs w:val="20"/>
        </w:rPr>
      </w:pPr>
    </w:p>
    <w:p w:rsidR="0064020D" w:rsidRPr="00125103" w:rsidRDefault="0064020D">
      <w:pPr>
        <w:rPr>
          <w:sz w:val="20"/>
          <w:szCs w:val="20"/>
        </w:rPr>
      </w:pPr>
    </w:p>
    <w:p w:rsidR="0064020D" w:rsidRPr="00125103" w:rsidRDefault="0064020D">
      <w:pPr>
        <w:rPr>
          <w:sz w:val="20"/>
          <w:szCs w:val="20"/>
        </w:rPr>
      </w:pPr>
    </w:p>
    <w:p w:rsidR="0064020D" w:rsidRPr="00125103" w:rsidRDefault="0064020D">
      <w:pPr>
        <w:rPr>
          <w:sz w:val="20"/>
          <w:szCs w:val="20"/>
        </w:rPr>
      </w:pPr>
    </w:p>
    <w:p w:rsidR="00500004" w:rsidRPr="00125103" w:rsidRDefault="00500004">
      <w:pPr>
        <w:spacing w:after="200" w:line="276" w:lineRule="auto"/>
        <w:jc w:val="left"/>
        <w:rPr>
          <w:sz w:val="20"/>
          <w:szCs w:val="20"/>
        </w:rPr>
      </w:pPr>
      <w:r w:rsidRPr="00125103">
        <w:rPr>
          <w:sz w:val="20"/>
          <w:szCs w:val="20"/>
        </w:rPr>
        <w:br w:type="page"/>
      </w:r>
    </w:p>
    <w:p w:rsidR="00500004" w:rsidRPr="00352086" w:rsidRDefault="00352086" w:rsidP="00500004">
      <w:pPr>
        <w:jc w:val="center"/>
        <w:rPr>
          <w:b/>
          <w:bCs/>
          <w:sz w:val="20"/>
          <w:szCs w:val="20"/>
        </w:rPr>
      </w:pPr>
      <w:r w:rsidRPr="00352086">
        <w:rPr>
          <w:b/>
          <w:bCs/>
          <w:sz w:val="20"/>
          <w:szCs w:val="20"/>
        </w:rPr>
        <w:lastRenderedPageBreak/>
        <w:t>Административная к</w:t>
      </w:r>
      <w:r w:rsidR="00500004" w:rsidRPr="00352086">
        <w:rPr>
          <w:b/>
          <w:bCs/>
          <w:sz w:val="20"/>
          <w:szCs w:val="20"/>
        </w:rPr>
        <w:t xml:space="preserve">онтрольная работа </w:t>
      </w:r>
    </w:p>
    <w:p w:rsidR="00500004" w:rsidRPr="00352086" w:rsidRDefault="00500004" w:rsidP="00500004">
      <w:pPr>
        <w:jc w:val="center"/>
        <w:rPr>
          <w:b/>
          <w:bCs/>
          <w:sz w:val="20"/>
          <w:szCs w:val="20"/>
        </w:rPr>
      </w:pPr>
      <w:r w:rsidRPr="00352086">
        <w:rPr>
          <w:b/>
          <w:bCs/>
          <w:sz w:val="20"/>
          <w:szCs w:val="20"/>
        </w:rPr>
        <w:t xml:space="preserve">Вариант </w:t>
      </w:r>
      <w:r w:rsidR="00F42F78">
        <w:rPr>
          <w:b/>
          <w:bCs/>
          <w:sz w:val="20"/>
          <w:szCs w:val="20"/>
        </w:rPr>
        <w:t>14</w:t>
      </w:r>
      <w:bookmarkStart w:id="0" w:name="_GoBack"/>
      <w:bookmarkEnd w:id="0"/>
    </w:p>
    <w:p w:rsidR="00500004" w:rsidRPr="00352086" w:rsidRDefault="00500004" w:rsidP="00500004">
      <w:pPr>
        <w:jc w:val="center"/>
        <w:rPr>
          <w:b/>
          <w:bCs/>
          <w:sz w:val="20"/>
          <w:szCs w:val="20"/>
        </w:rPr>
      </w:pPr>
      <w:r w:rsidRPr="00352086">
        <w:rPr>
          <w:b/>
          <w:bCs/>
          <w:sz w:val="20"/>
          <w:szCs w:val="20"/>
        </w:rPr>
        <w:t>Часть 1</w:t>
      </w:r>
    </w:p>
    <w:p w:rsidR="00500004" w:rsidRPr="00352086" w:rsidRDefault="00500004" w:rsidP="0050000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00004" w:rsidRPr="00352086" w:rsidTr="00940E26">
        <w:tc>
          <w:tcPr>
            <w:tcW w:w="9180" w:type="dxa"/>
          </w:tcPr>
          <w:p w:rsidR="00500004" w:rsidRPr="00352086" w:rsidRDefault="00500004" w:rsidP="00940E26">
            <w:pPr>
              <w:rPr>
                <w:b/>
                <w:bCs/>
                <w:i/>
                <w:iCs/>
                <w:sz w:val="20"/>
                <w:szCs w:val="20"/>
              </w:rPr>
            </w:pPr>
            <w:r w:rsidRPr="00352086">
              <w:rPr>
                <w:b/>
                <w:bCs/>
                <w:i/>
                <w:iCs/>
                <w:sz w:val="20"/>
                <w:szCs w:val="20"/>
              </w:rPr>
              <w:t xml:space="preserve">При выполнении заданий части 1 в бланке </w:t>
            </w:r>
            <w:proofErr w:type="gramStart"/>
            <w:r w:rsidRPr="00352086">
              <w:rPr>
                <w:b/>
                <w:bCs/>
                <w:i/>
                <w:iCs/>
                <w:sz w:val="20"/>
                <w:szCs w:val="20"/>
              </w:rPr>
              <w:t>ответов  под</w:t>
            </w:r>
            <w:proofErr w:type="gramEnd"/>
            <w:r w:rsidRPr="00352086">
              <w:rPr>
                <w:b/>
                <w:bCs/>
                <w:i/>
                <w:iCs/>
                <w:sz w:val="20"/>
                <w:szCs w:val="20"/>
              </w:rPr>
              <w:t xml:space="preserve"> номером выполняемого вами задания (А1–А10) поставьте знак «</w:t>
            </w:r>
            <w:r w:rsidRPr="00352086">
              <w:rPr>
                <w:b/>
                <w:bCs/>
                <w:i/>
                <w:iCs/>
                <w:sz w:val="20"/>
                <w:szCs w:val="20"/>
              </w:rPr>
              <w:sym w:font="Symbol" w:char="F0B4"/>
            </w:r>
            <w:r w:rsidRPr="00352086">
              <w:rPr>
                <w:b/>
                <w:bCs/>
                <w:i/>
                <w:iCs/>
                <w:sz w:val="20"/>
                <w:szCs w:val="20"/>
              </w:rPr>
              <w:t>» в клеточке, номер которой соответствует номеру выбранного вами ответа.</w:t>
            </w:r>
          </w:p>
        </w:tc>
      </w:tr>
    </w:tbl>
    <w:p w:rsidR="00500004" w:rsidRPr="00352086" w:rsidRDefault="00500004" w:rsidP="00500004">
      <w:pPr>
        <w:keepNext/>
        <w:keepLines/>
        <w:ind w:left="-57" w:right="-57"/>
        <w:rPr>
          <w:sz w:val="20"/>
          <w:szCs w:val="20"/>
        </w:rPr>
      </w:pPr>
    </w:p>
    <w:p w:rsidR="00500004" w:rsidRPr="00352086" w:rsidRDefault="00500004" w:rsidP="00500004">
      <w:pPr>
        <w:keepNext/>
        <w:keepLines/>
        <w:ind w:left="-57" w:right="-57"/>
        <w:rPr>
          <w:sz w:val="20"/>
          <w:szCs w:val="20"/>
        </w:rPr>
      </w:pPr>
      <w:r w:rsidRPr="00352086">
        <w:rPr>
          <w:b/>
          <w:sz w:val="20"/>
          <w:szCs w:val="20"/>
        </w:rPr>
        <w:t>А</w:t>
      </w:r>
      <w:proofErr w:type="gramStart"/>
      <w:r w:rsidRPr="00352086">
        <w:rPr>
          <w:b/>
          <w:sz w:val="20"/>
          <w:szCs w:val="20"/>
        </w:rPr>
        <w:t>1.</w:t>
      </w:r>
      <w:r w:rsidRPr="00352086">
        <w:rPr>
          <w:sz w:val="20"/>
          <w:szCs w:val="20"/>
        </w:rPr>
        <w:t>Как</w:t>
      </w:r>
      <w:proofErr w:type="gramEnd"/>
      <w:r w:rsidRPr="00352086">
        <w:rPr>
          <w:sz w:val="20"/>
          <w:szCs w:val="20"/>
        </w:rPr>
        <w:t xml:space="preserve"> изменяется внутренняя энергия тела при его охлаждении без совершения работы?</w:t>
      </w:r>
    </w:p>
    <w:tbl>
      <w:tblPr>
        <w:tblW w:w="0" w:type="auto"/>
        <w:tblLayout w:type="fixed"/>
        <w:tblLook w:val="0000" w:firstRow="0" w:lastRow="0" w:firstColumn="0" w:lastColumn="0" w:noHBand="0" w:noVBand="0"/>
      </w:tblPr>
      <w:tblGrid>
        <w:gridCol w:w="395"/>
        <w:gridCol w:w="8785"/>
      </w:tblGrid>
      <w:tr w:rsidR="00500004" w:rsidRPr="00352086" w:rsidTr="00940E26">
        <w:tc>
          <w:tcPr>
            <w:tcW w:w="395" w:type="dxa"/>
          </w:tcPr>
          <w:p w:rsidR="00500004" w:rsidRPr="00352086" w:rsidRDefault="00500004" w:rsidP="00940E26">
            <w:pPr>
              <w:keepNext/>
              <w:keepLines/>
              <w:ind w:left="-57" w:right="-57"/>
              <w:rPr>
                <w:sz w:val="20"/>
                <w:szCs w:val="20"/>
              </w:rPr>
            </w:pPr>
            <w:r w:rsidRPr="00352086">
              <w:rPr>
                <w:sz w:val="20"/>
                <w:szCs w:val="20"/>
              </w:rPr>
              <w:t>1)</w:t>
            </w:r>
          </w:p>
        </w:tc>
        <w:tc>
          <w:tcPr>
            <w:tcW w:w="8785" w:type="dxa"/>
          </w:tcPr>
          <w:p w:rsidR="00500004" w:rsidRPr="00352086" w:rsidRDefault="00500004" w:rsidP="00940E26">
            <w:pPr>
              <w:keepNext/>
              <w:keepLines/>
              <w:ind w:left="-57" w:right="-57"/>
              <w:rPr>
                <w:sz w:val="20"/>
                <w:szCs w:val="20"/>
              </w:rPr>
            </w:pPr>
            <w:r w:rsidRPr="00352086">
              <w:rPr>
                <w:sz w:val="20"/>
                <w:szCs w:val="20"/>
              </w:rPr>
              <w:t>увеличивается</w:t>
            </w:r>
          </w:p>
        </w:tc>
      </w:tr>
      <w:tr w:rsidR="00500004" w:rsidRPr="00352086" w:rsidTr="00940E26">
        <w:tc>
          <w:tcPr>
            <w:tcW w:w="395" w:type="dxa"/>
          </w:tcPr>
          <w:p w:rsidR="00500004" w:rsidRPr="00352086" w:rsidRDefault="00500004" w:rsidP="00940E26">
            <w:pPr>
              <w:keepNext/>
              <w:keepLines/>
              <w:ind w:left="-57" w:right="-57"/>
              <w:rPr>
                <w:bCs/>
                <w:sz w:val="20"/>
                <w:szCs w:val="20"/>
              </w:rPr>
            </w:pPr>
            <w:r w:rsidRPr="00352086">
              <w:rPr>
                <w:bCs/>
                <w:sz w:val="20"/>
                <w:szCs w:val="20"/>
              </w:rPr>
              <w:t>2)</w:t>
            </w:r>
          </w:p>
        </w:tc>
        <w:tc>
          <w:tcPr>
            <w:tcW w:w="8785" w:type="dxa"/>
          </w:tcPr>
          <w:p w:rsidR="00500004" w:rsidRPr="00352086" w:rsidRDefault="00500004" w:rsidP="00940E26">
            <w:pPr>
              <w:keepNext/>
              <w:keepLines/>
              <w:ind w:left="-57" w:right="-57"/>
              <w:rPr>
                <w:bCs/>
                <w:sz w:val="20"/>
                <w:szCs w:val="20"/>
              </w:rPr>
            </w:pPr>
            <w:r w:rsidRPr="00352086">
              <w:rPr>
                <w:bCs/>
                <w:sz w:val="20"/>
                <w:szCs w:val="20"/>
              </w:rPr>
              <w:t>уменьшается</w:t>
            </w:r>
          </w:p>
        </w:tc>
      </w:tr>
      <w:tr w:rsidR="00500004" w:rsidRPr="00352086" w:rsidTr="00940E26">
        <w:tc>
          <w:tcPr>
            <w:tcW w:w="395" w:type="dxa"/>
          </w:tcPr>
          <w:p w:rsidR="00500004" w:rsidRPr="00352086" w:rsidRDefault="00500004" w:rsidP="00940E26">
            <w:pPr>
              <w:keepNext/>
              <w:keepLines/>
              <w:ind w:left="-57" w:right="-57"/>
              <w:rPr>
                <w:sz w:val="20"/>
                <w:szCs w:val="20"/>
              </w:rPr>
            </w:pPr>
            <w:r w:rsidRPr="00352086">
              <w:rPr>
                <w:sz w:val="20"/>
                <w:szCs w:val="20"/>
              </w:rPr>
              <w:t>3)</w:t>
            </w:r>
          </w:p>
        </w:tc>
        <w:tc>
          <w:tcPr>
            <w:tcW w:w="8785" w:type="dxa"/>
          </w:tcPr>
          <w:p w:rsidR="00500004" w:rsidRPr="00352086" w:rsidRDefault="00500004" w:rsidP="00940E26">
            <w:pPr>
              <w:keepNext/>
              <w:keepLines/>
              <w:ind w:left="-57" w:right="-57"/>
              <w:rPr>
                <w:sz w:val="20"/>
                <w:szCs w:val="20"/>
              </w:rPr>
            </w:pPr>
            <w:r w:rsidRPr="00352086">
              <w:rPr>
                <w:sz w:val="20"/>
                <w:szCs w:val="20"/>
              </w:rPr>
              <w:t>у газообразных тел увеличивается, у жидких и твердых тел не изменяется</w:t>
            </w:r>
          </w:p>
        </w:tc>
      </w:tr>
      <w:tr w:rsidR="00500004" w:rsidRPr="00352086" w:rsidTr="00940E26">
        <w:tc>
          <w:tcPr>
            <w:tcW w:w="395" w:type="dxa"/>
          </w:tcPr>
          <w:p w:rsidR="00500004" w:rsidRPr="00352086" w:rsidRDefault="00500004" w:rsidP="00940E26">
            <w:pPr>
              <w:keepNext/>
              <w:keepLines/>
              <w:ind w:left="-57" w:right="-57"/>
              <w:rPr>
                <w:sz w:val="20"/>
                <w:szCs w:val="20"/>
              </w:rPr>
            </w:pPr>
            <w:r w:rsidRPr="00352086">
              <w:rPr>
                <w:sz w:val="20"/>
                <w:szCs w:val="20"/>
              </w:rPr>
              <w:t>4)</w:t>
            </w:r>
          </w:p>
        </w:tc>
        <w:tc>
          <w:tcPr>
            <w:tcW w:w="8785" w:type="dxa"/>
          </w:tcPr>
          <w:p w:rsidR="00500004" w:rsidRPr="00352086" w:rsidRDefault="00500004" w:rsidP="00940E26">
            <w:pPr>
              <w:keepNext/>
              <w:keepLines/>
              <w:ind w:left="-57" w:right="-57"/>
              <w:rPr>
                <w:sz w:val="20"/>
                <w:szCs w:val="20"/>
              </w:rPr>
            </w:pPr>
            <w:r w:rsidRPr="00352086">
              <w:rPr>
                <w:sz w:val="20"/>
                <w:szCs w:val="20"/>
              </w:rPr>
              <w:t xml:space="preserve">у газообразных тел не изменяется, у жидких и твердых тел уменьшается </w:t>
            </w:r>
          </w:p>
        </w:tc>
      </w:tr>
    </w:tbl>
    <w:p w:rsidR="00500004" w:rsidRPr="00352086" w:rsidRDefault="00500004" w:rsidP="00500004">
      <w:pPr>
        <w:rPr>
          <w:sz w:val="20"/>
          <w:szCs w:val="20"/>
        </w:rPr>
      </w:pPr>
    </w:p>
    <w:p w:rsidR="00500004" w:rsidRPr="00352086" w:rsidRDefault="00500004" w:rsidP="00500004">
      <w:pPr>
        <w:ind w:left="-57" w:right="-57"/>
        <w:rPr>
          <w:sz w:val="20"/>
          <w:szCs w:val="20"/>
        </w:rPr>
      </w:pPr>
      <w:r w:rsidRPr="00352086">
        <w:rPr>
          <w:b/>
          <w:sz w:val="20"/>
          <w:szCs w:val="20"/>
        </w:rPr>
        <w:t>А</w:t>
      </w:r>
      <w:proofErr w:type="gramStart"/>
      <w:r w:rsidRPr="00352086">
        <w:rPr>
          <w:b/>
          <w:sz w:val="20"/>
          <w:szCs w:val="20"/>
        </w:rPr>
        <w:t>2.</w:t>
      </w:r>
      <w:r w:rsidRPr="00352086">
        <w:rPr>
          <w:sz w:val="20"/>
          <w:szCs w:val="20"/>
        </w:rPr>
        <w:t>Металлический</w:t>
      </w:r>
      <w:proofErr w:type="gramEnd"/>
      <w:r w:rsidRPr="00352086">
        <w:rPr>
          <w:sz w:val="20"/>
          <w:szCs w:val="20"/>
        </w:rPr>
        <w:t xml:space="preserve"> стержень</w:t>
      </w:r>
      <w:r w:rsidRPr="00352086">
        <w:rPr>
          <w:noProof/>
          <w:sz w:val="20"/>
          <w:szCs w:val="20"/>
        </w:rPr>
        <w:t xml:space="preserve"> нагревают, поместив один его конец в пламя (см.</w:t>
      </w:r>
      <w:r w:rsidRPr="00352086">
        <w:rPr>
          <w:sz w:val="20"/>
          <w:szCs w:val="20"/>
        </w:rPr>
        <w:t xml:space="preserve"> рисунок). Через некоторое время температура металла в точке А повышается. Это можно объяснить передачей энергии от места нагревания в точку А</w:t>
      </w:r>
    </w:p>
    <w:tbl>
      <w:tblPr>
        <w:tblW w:w="9179" w:type="dxa"/>
        <w:tblLayout w:type="fixed"/>
        <w:tblCellMar>
          <w:left w:w="107" w:type="dxa"/>
          <w:right w:w="107" w:type="dxa"/>
        </w:tblCellMar>
        <w:tblLook w:val="0000" w:firstRow="0" w:lastRow="0" w:firstColumn="0" w:lastColumn="0" w:noHBand="0" w:noVBand="0"/>
      </w:tblPr>
      <w:tblGrid>
        <w:gridCol w:w="397"/>
        <w:gridCol w:w="8782"/>
      </w:tblGrid>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1)</w:t>
            </w:r>
          </w:p>
        </w:tc>
        <w:tc>
          <w:tcPr>
            <w:tcW w:w="8782" w:type="dxa"/>
          </w:tcPr>
          <w:p w:rsidR="00500004" w:rsidRPr="00352086" w:rsidRDefault="00500004" w:rsidP="00940E26">
            <w:pPr>
              <w:keepNext/>
              <w:keepLines/>
              <w:ind w:left="-57" w:right="-57"/>
              <w:rPr>
                <w:sz w:val="20"/>
                <w:szCs w:val="20"/>
              </w:rPr>
            </w:pPr>
            <w:r w:rsidRPr="00352086">
              <w:rPr>
                <w:sz w:val="20"/>
                <w:szCs w:val="20"/>
              </w:rPr>
              <w:t>в основном путем теплопроводности</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2)</w:t>
            </w:r>
          </w:p>
        </w:tc>
        <w:tc>
          <w:tcPr>
            <w:tcW w:w="8782" w:type="dxa"/>
          </w:tcPr>
          <w:p w:rsidR="00500004" w:rsidRPr="00352086" w:rsidRDefault="00352086" w:rsidP="00940E26">
            <w:pPr>
              <w:keepNext/>
              <w:keepLines/>
              <w:ind w:left="-57" w:right="-57"/>
              <w:rPr>
                <w:sz w:val="20"/>
                <w:szCs w:val="20"/>
              </w:rPr>
            </w:pPr>
            <w:r w:rsidRPr="00352086">
              <w:rPr>
                <w:b/>
                <w:noProof/>
                <w:sz w:val="20"/>
                <w:szCs w:val="20"/>
              </w:rPr>
              <w:object w:dxaOrig="1440" w:dyaOrig="1440">
                <v:shape id="_x0000_s1035" type="#_x0000_t75" style="position:absolute;left:0;text-align:left;margin-left:284.65pt;margin-top:5.45pt;width:134pt;height:48.9pt;z-index:251663360;mso-position-horizontal-relative:text;mso-position-vertical-relative:text" wrapcoords="19174 235 8548 7748 5198 8687 3119 10096 2888 12209 2079 15261 231 19017 231 21365 6353 21365 6353 19017 4851 15261 5775 11504 11435 7748 17095 7748 20676 6339 20214 235 19174 235">
                  <v:imagedata r:id="rId21" o:title=""/>
                </v:shape>
                <o:OLEObject Type="Embed" ProgID="Word.Picture.8" ShapeID="_x0000_s1035" DrawAspect="Content" ObjectID="_1681039329" r:id="rId22"/>
              </w:object>
            </w:r>
            <w:r w:rsidR="00500004" w:rsidRPr="00352086">
              <w:rPr>
                <w:sz w:val="20"/>
                <w:szCs w:val="20"/>
              </w:rPr>
              <w:t>путем конвекции и теплопроводности</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3)</w:t>
            </w:r>
          </w:p>
        </w:tc>
        <w:tc>
          <w:tcPr>
            <w:tcW w:w="8782" w:type="dxa"/>
          </w:tcPr>
          <w:p w:rsidR="00500004" w:rsidRPr="00352086" w:rsidRDefault="00500004" w:rsidP="00940E26">
            <w:pPr>
              <w:keepNext/>
              <w:keepLines/>
              <w:ind w:left="-57" w:right="-57"/>
              <w:rPr>
                <w:sz w:val="20"/>
                <w:szCs w:val="20"/>
              </w:rPr>
            </w:pPr>
            <w:r w:rsidRPr="00352086">
              <w:rPr>
                <w:sz w:val="20"/>
                <w:szCs w:val="20"/>
              </w:rPr>
              <w:t>в основном путем излучения и конвекции</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4)</w:t>
            </w:r>
          </w:p>
        </w:tc>
        <w:tc>
          <w:tcPr>
            <w:tcW w:w="8782" w:type="dxa"/>
          </w:tcPr>
          <w:p w:rsidR="00500004" w:rsidRPr="00352086" w:rsidRDefault="00500004" w:rsidP="00940E26">
            <w:pPr>
              <w:keepNext/>
              <w:keepLines/>
              <w:ind w:left="-57" w:right="-57"/>
              <w:rPr>
                <w:sz w:val="20"/>
                <w:szCs w:val="20"/>
              </w:rPr>
            </w:pPr>
            <w:r w:rsidRPr="00352086">
              <w:rPr>
                <w:sz w:val="20"/>
                <w:szCs w:val="20"/>
              </w:rPr>
              <w:t xml:space="preserve">путем теплопроводности, конвекции </w:t>
            </w:r>
          </w:p>
          <w:p w:rsidR="00500004" w:rsidRPr="00352086" w:rsidRDefault="00500004" w:rsidP="00940E26">
            <w:pPr>
              <w:keepNext/>
              <w:keepLines/>
              <w:ind w:left="-57" w:right="-57"/>
              <w:rPr>
                <w:sz w:val="20"/>
                <w:szCs w:val="20"/>
              </w:rPr>
            </w:pPr>
            <w:r w:rsidRPr="00352086">
              <w:rPr>
                <w:sz w:val="20"/>
                <w:szCs w:val="20"/>
              </w:rPr>
              <w:t>и лучистого теплообмена примерно в равной мере</w:t>
            </w:r>
          </w:p>
        </w:tc>
      </w:tr>
    </w:tbl>
    <w:p w:rsidR="00500004" w:rsidRPr="00352086" w:rsidRDefault="00500004" w:rsidP="00500004">
      <w:pPr>
        <w:rPr>
          <w:sz w:val="20"/>
          <w:szCs w:val="20"/>
        </w:rPr>
      </w:pPr>
    </w:p>
    <w:p w:rsidR="00500004" w:rsidRPr="00352086" w:rsidRDefault="00500004" w:rsidP="00500004">
      <w:pPr>
        <w:framePr w:hSpace="180" w:wrap="around" w:vAnchor="text" w:hAnchor="page" w:x="7966" w:y="1"/>
        <w:rPr>
          <w:sz w:val="20"/>
          <w:szCs w:val="20"/>
        </w:rPr>
      </w:pPr>
      <w:r w:rsidRPr="00352086">
        <w:rPr>
          <w:sz w:val="20"/>
          <w:szCs w:val="20"/>
        </w:rPr>
        <w:object w:dxaOrig="3855" w:dyaOrig="2399">
          <v:shape id="_x0000_i1162" type="#_x0000_t75" style="width:145pt;height:90pt" o:ole="">
            <v:imagedata r:id="rId23" o:title=""/>
          </v:shape>
          <o:OLEObject Type="Embed" ProgID="Word.Picture.8" ShapeID="_x0000_i1162" DrawAspect="Content" ObjectID="_1681039320" r:id="rId24"/>
        </w:object>
      </w:r>
    </w:p>
    <w:p w:rsidR="00500004" w:rsidRPr="00352086" w:rsidRDefault="00500004" w:rsidP="00500004">
      <w:pPr>
        <w:pStyle w:val="a6"/>
        <w:spacing w:after="0"/>
        <w:ind w:left="0"/>
        <w:outlineLvl w:val="0"/>
        <w:rPr>
          <w:sz w:val="20"/>
          <w:szCs w:val="20"/>
        </w:rPr>
      </w:pPr>
      <w:r w:rsidRPr="00352086">
        <w:rPr>
          <w:b/>
          <w:sz w:val="20"/>
          <w:szCs w:val="20"/>
        </w:rPr>
        <w:t>А3</w:t>
      </w:r>
      <w:r w:rsidRPr="00352086">
        <w:rPr>
          <w:sz w:val="20"/>
          <w:szCs w:val="20"/>
        </w:rPr>
        <w:t>. На рисунке показан график изменения внутренней энергии идеального одноатомного газа при изменении его объема. Масса газа не менялась. Температура газа повышалась</w:t>
      </w:r>
    </w:p>
    <w:p w:rsidR="00500004" w:rsidRPr="00352086" w:rsidRDefault="00500004" w:rsidP="00500004">
      <w:pPr>
        <w:pStyle w:val="a6"/>
        <w:spacing w:after="0"/>
        <w:ind w:left="0"/>
        <w:outlineLvl w:val="0"/>
        <w:rPr>
          <w:sz w:val="20"/>
          <w:szCs w:val="20"/>
        </w:rPr>
      </w:pPr>
      <w:r w:rsidRPr="00352086">
        <w:rPr>
          <w:sz w:val="20"/>
          <w:szCs w:val="20"/>
        </w:rPr>
        <w:t>1)  только на участке 1 графика</w:t>
      </w:r>
    </w:p>
    <w:p w:rsidR="00500004" w:rsidRPr="00352086" w:rsidRDefault="00500004" w:rsidP="00500004">
      <w:pPr>
        <w:pStyle w:val="a6"/>
        <w:spacing w:after="0"/>
        <w:ind w:left="0"/>
        <w:outlineLvl w:val="0"/>
        <w:rPr>
          <w:sz w:val="20"/>
          <w:szCs w:val="20"/>
        </w:rPr>
      </w:pPr>
      <w:r w:rsidRPr="00352086">
        <w:rPr>
          <w:sz w:val="20"/>
          <w:szCs w:val="20"/>
        </w:rPr>
        <w:t>2)  только на участке 1 графика</w:t>
      </w:r>
    </w:p>
    <w:p w:rsidR="00500004" w:rsidRPr="00352086" w:rsidRDefault="00500004" w:rsidP="00500004">
      <w:pPr>
        <w:pStyle w:val="a6"/>
        <w:spacing w:after="0"/>
        <w:ind w:left="0"/>
        <w:outlineLvl w:val="0"/>
        <w:rPr>
          <w:sz w:val="20"/>
          <w:szCs w:val="20"/>
        </w:rPr>
      </w:pPr>
      <w:r w:rsidRPr="00352086">
        <w:rPr>
          <w:sz w:val="20"/>
          <w:szCs w:val="20"/>
        </w:rPr>
        <w:t>3)  на участках 1 и 2</w:t>
      </w:r>
    </w:p>
    <w:p w:rsidR="00500004" w:rsidRPr="00352086" w:rsidRDefault="00500004" w:rsidP="00500004">
      <w:pPr>
        <w:pStyle w:val="a6"/>
        <w:spacing w:after="0"/>
        <w:ind w:left="0"/>
        <w:outlineLvl w:val="0"/>
        <w:rPr>
          <w:sz w:val="20"/>
          <w:szCs w:val="20"/>
        </w:rPr>
      </w:pPr>
      <w:r w:rsidRPr="00352086">
        <w:rPr>
          <w:sz w:val="20"/>
          <w:szCs w:val="20"/>
        </w:rPr>
        <w:t>4)  на участках 1 и 3</w:t>
      </w:r>
    </w:p>
    <w:p w:rsidR="00500004" w:rsidRPr="00352086" w:rsidRDefault="00500004" w:rsidP="00500004">
      <w:pPr>
        <w:keepNext/>
        <w:keepLines/>
        <w:tabs>
          <w:tab w:val="left" w:pos="567"/>
          <w:tab w:val="left" w:pos="907"/>
          <w:tab w:val="left" w:pos="2835"/>
          <w:tab w:val="left" w:pos="3175"/>
          <w:tab w:val="left" w:pos="5103"/>
          <w:tab w:val="left" w:pos="5443"/>
          <w:tab w:val="left" w:pos="7371"/>
          <w:tab w:val="left" w:pos="7711"/>
        </w:tabs>
        <w:ind w:left="-57" w:right="-57"/>
        <w:rPr>
          <w:sz w:val="20"/>
          <w:szCs w:val="20"/>
        </w:rPr>
      </w:pPr>
    </w:p>
    <w:p w:rsidR="00500004" w:rsidRPr="00352086" w:rsidRDefault="00500004" w:rsidP="00500004">
      <w:pPr>
        <w:keepNext/>
        <w:keepLines/>
        <w:tabs>
          <w:tab w:val="left" w:pos="567"/>
          <w:tab w:val="left" w:pos="907"/>
          <w:tab w:val="left" w:pos="2835"/>
          <w:tab w:val="left" w:pos="3175"/>
          <w:tab w:val="left" w:pos="5103"/>
          <w:tab w:val="left" w:pos="5443"/>
          <w:tab w:val="left" w:pos="7371"/>
          <w:tab w:val="left" w:pos="7711"/>
        </w:tabs>
        <w:ind w:left="-57" w:right="-57"/>
        <w:rPr>
          <w:b/>
          <w:sz w:val="20"/>
          <w:szCs w:val="20"/>
        </w:rPr>
      </w:pPr>
      <w:r w:rsidRPr="00352086">
        <w:rPr>
          <w:b/>
          <w:sz w:val="20"/>
          <w:szCs w:val="20"/>
        </w:rPr>
        <w:t>А4</w:t>
      </w:r>
      <w:r w:rsidRPr="00352086">
        <w:rPr>
          <w:sz w:val="20"/>
          <w:szCs w:val="20"/>
        </w:rPr>
        <w:t xml:space="preserve">. </w:t>
      </w:r>
      <w:r w:rsidRPr="00352086">
        <w:rPr>
          <w:sz w:val="20"/>
          <w:szCs w:val="20"/>
        </w:rPr>
        <w:fldChar w:fldCharType="begin"/>
      </w:r>
      <w:r w:rsidRPr="00352086">
        <w:rPr>
          <w:sz w:val="20"/>
          <w:szCs w:val="20"/>
        </w:rPr>
        <w:instrText xml:space="preserve"> INCLUDETEXT F:\\Ege\\Baza\\Fizika\\FIZIKA\\11_02\\000643.doc</w:instrText>
      </w:r>
      <w:r w:rsidR="00352086">
        <w:rPr>
          <w:sz w:val="20"/>
          <w:szCs w:val="20"/>
        </w:rPr>
        <w:instrText xml:space="preserve"> \* MERGEFORMAT </w:instrText>
      </w:r>
      <w:r w:rsidRPr="00352086">
        <w:rPr>
          <w:sz w:val="20"/>
          <w:szCs w:val="20"/>
        </w:rPr>
        <w:fldChar w:fldCharType="separate"/>
      </w:r>
      <w:r w:rsidRPr="00352086">
        <w:rPr>
          <w:sz w:val="20"/>
          <w:szCs w:val="20"/>
        </w:rPr>
        <w:t>Газ совершил работу 18</w:t>
      </w:r>
      <w:r w:rsidRPr="00352086">
        <w:rPr>
          <w:sz w:val="20"/>
          <w:szCs w:val="20"/>
          <w:lang w:val="en-US"/>
        </w:rPr>
        <w:t> </w:t>
      </w:r>
      <w:r w:rsidRPr="00352086">
        <w:rPr>
          <w:sz w:val="20"/>
          <w:szCs w:val="20"/>
        </w:rPr>
        <w:t>Дж и получил количество теплоты 4 Дж. Внутренняя энергия газа</w:t>
      </w:r>
    </w:p>
    <w:p w:rsidR="00500004" w:rsidRPr="00352086" w:rsidRDefault="00500004" w:rsidP="00500004">
      <w:pPr>
        <w:keepNext/>
        <w:keepLines/>
        <w:tabs>
          <w:tab w:val="left" w:pos="567"/>
          <w:tab w:val="left" w:pos="907"/>
          <w:tab w:val="left" w:pos="2835"/>
          <w:tab w:val="left" w:pos="3175"/>
          <w:tab w:val="left" w:pos="5103"/>
          <w:tab w:val="left" w:pos="5443"/>
          <w:tab w:val="left" w:pos="7371"/>
          <w:tab w:val="left" w:pos="7711"/>
        </w:tabs>
        <w:ind w:left="-57" w:right="-57"/>
        <w:rPr>
          <w:sz w:val="20"/>
          <w:szCs w:val="20"/>
        </w:rPr>
      </w:pPr>
    </w:p>
    <w:tbl>
      <w:tblPr>
        <w:tblW w:w="8666" w:type="dxa"/>
        <w:tblLayout w:type="fixed"/>
        <w:tblCellMar>
          <w:left w:w="107" w:type="dxa"/>
          <w:right w:w="107" w:type="dxa"/>
        </w:tblCellMar>
        <w:tblLook w:val="0000" w:firstRow="0" w:lastRow="0" w:firstColumn="0" w:lastColumn="0" w:noHBand="0" w:noVBand="0"/>
      </w:tblPr>
      <w:tblGrid>
        <w:gridCol w:w="397"/>
        <w:gridCol w:w="8269"/>
      </w:tblGrid>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1)</w:t>
            </w:r>
          </w:p>
        </w:tc>
        <w:tc>
          <w:tcPr>
            <w:tcW w:w="8269" w:type="dxa"/>
          </w:tcPr>
          <w:p w:rsidR="00500004" w:rsidRPr="00352086" w:rsidRDefault="00500004" w:rsidP="00940E26">
            <w:pPr>
              <w:keepNext/>
              <w:keepLines/>
              <w:ind w:left="-57" w:right="-57"/>
              <w:rPr>
                <w:sz w:val="20"/>
                <w:szCs w:val="20"/>
              </w:rPr>
            </w:pPr>
            <w:r w:rsidRPr="00352086">
              <w:rPr>
                <w:sz w:val="20"/>
                <w:szCs w:val="20"/>
              </w:rPr>
              <w:t>увеличилась на 14 Дж</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2)</w:t>
            </w:r>
          </w:p>
        </w:tc>
        <w:tc>
          <w:tcPr>
            <w:tcW w:w="8269" w:type="dxa"/>
          </w:tcPr>
          <w:p w:rsidR="00500004" w:rsidRPr="00352086" w:rsidRDefault="00500004" w:rsidP="00940E26">
            <w:pPr>
              <w:keepNext/>
              <w:keepLines/>
              <w:ind w:left="-57" w:right="-57"/>
              <w:rPr>
                <w:sz w:val="20"/>
                <w:szCs w:val="20"/>
              </w:rPr>
            </w:pPr>
            <w:r w:rsidRPr="00352086">
              <w:rPr>
                <w:sz w:val="20"/>
                <w:szCs w:val="20"/>
              </w:rPr>
              <w:t>уменьшилась на 14 Дж</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3)</w:t>
            </w:r>
          </w:p>
        </w:tc>
        <w:tc>
          <w:tcPr>
            <w:tcW w:w="8269" w:type="dxa"/>
          </w:tcPr>
          <w:p w:rsidR="00500004" w:rsidRPr="00352086" w:rsidRDefault="00500004" w:rsidP="00940E26">
            <w:pPr>
              <w:keepNext/>
              <w:keepLines/>
              <w:ind w:left="-57" w:right="-57"/>
              <w:rPr>
                <w:sz w:val="20"/>
                <w:szCs w:val="20"/>
              </w:rPr>
            </w:pPr>
            <w:r w:rsidRPr="00352086">
              <w:rPr>
                <w:sz w:val="20"/>
                <w:szCs w:val="20"/>
              </w:rPr>
              <w:t>увеличилась на 22 Дж</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4)</w:t>
            </w:r>
          </w:p>
        </w:tc>
        <w:tc>
          <w:tcPr>
            <w:tcW w:w="8269" w:type="dxa"/>
          </w:tcPr>
          <w:p w:rsidR="00500004" w:rsidRPr="00352086" w:rsidRDefault="00500004" w:rsidP="00940E26">
            <w:pPr>
              <w:keepNext/>
              <w:keepLines/>
              <w:ind w:left="-57" w:right="-57"/>
              <w:rPr>
                <w:sz w:val="20"/>
                <w:szCs w:val="20"/>
              </w:rPr>
            </w:pPr>
            <w:r w:rsidRPr="00352086">
              <w:rPr>
                <w:sz w:val="20"/>
                <w:szCs w:val="20"/>
              </w:rPr>
              <w:t>уменьшилась на 22 Дж</w:t>
            </w:r>
          </w:p>
        </w:tc>
      </w:tr>
    </w:tbl>
    <w:p w:rsidR="00500004" w:rsidRPr="00352086" w:rsidRDefault="00500004" w:rsidP="00500004">
      <w:pPr>
        <w:keepNext/>
        <w:keepLines/>
        <w:tabs>
          <w:tab w:val="left" w:pos="567"/>
          <w:tab w:val="left" w:pos="907"/>
          <w:tab w:val="left" w:pos="2835"/>
          <w:tab w:val="left" w:pos="3175"/>
          <w:tab w:val="left" w:pos="5103"/>
          <w:tab w:val="left" w:pos="5443"/>
          <w:tab w:val="left" w:pos="7371"/>
          <w:tab w:val="left" w:pos="7711"/>
        </w:tabs>
        <w:ind w:left="-57" w:right="-57"/>
        <w:rPr>
          <w:sz w:val="20"/>
          <w:szCs w:val="20"/>
        </w:rPr>
      </w:pPr>
    </w:p>
    <w:p w:rsidR="00500004" w:rsidRDefault="00500004" w:rsidP="00500004">
      <w:r w:rsidRPr="00352086">
        <w:rPr>
          <w:sz w:val="20"/>
          <w:szCs w:val="20"/>
        </w:rPr>
        <w:fldChar w:fldCharType="end"/>
      </w:r>
    </w:p>
    <w:p w:rsidR="00500004" w:rsidRPr="00352086" w:rsidRDefault="00F42F78" w:rsidP="00500004">
      <w:pPr>
        <w:keepNext/>
        <w:keepLines/>
        <w:ind w:left="-57" w:right="-57"/>
        <w:rPr>
          <w:sz w:val="20"/>
          <w:szCs w:val="20"/>
        </w:rPr>
      </w:pPr>
      <w:r w:rsidRPr="00352086">
        <w:rPr>
          <w:b/>
          <w:noProof/>
          <w:sz w:val="20"/>
          <w:szCs w:val="20"/>
        </w:rPr>
        <w:object w:dxaOrig="1440" w:dyaOrig="1440">
          <v:shape id="_x0000_s1034" type="#_x0000_t75" style="position:absolute;left:0;text-align:left;margin-left:335.75pt;margin-top:-4.3pt;width:105.95pt;height:84.1pt;z-index:251662336">
            <v:imagedata r:id="rId25" o:title=""/>
            <w10:wrap type="square"/>
            <w10:anchorlock/>
          </v:shape>
          <o:OLEObject Type="Embed" ProgID="Word.Picture.8" ShapeID="_x0000_s1034" DrawAspect="Content" ObjectID="_1681039330" r:id="rId26"/>
        </w:object>
      </w:r>
      <w:r w:rsidR="00500004" w:rsidRPr="00352086">
        <w:rPr>
          <w:b/>
          <w:sz w:val="20"/>
          <w:szCs w:val="20"/>
        </w:rPr>
        <w:t>А5</w:t>
      </w:r>
      <w:r w:rsidR="00500004" w:rsidRPr="00352086">
        <w:rPr>
          <w:sz w:val="20"/>
          <w:szCs w:val="20"/>
        </w:rPr>
        <w:t>. На графике изображен цикл с идеальным газом неизменной массы. На каком участке графика работа равна нулю?</w:t>
      </w:r>
    </w:p>
    <w:p w:rsidR="00500004" w:rsidRPr="00352086" w:rsidRDefault="00500004" w:rsidP="00500004">
      <w:pPr>
        <w:keepNext/>
        <w:keepLines/>
        <w:ind w:left="-57" w:right="-57"/>
        <w:rPr>
          <w:sz w:val="20"/>
          <w:szCs w:val="20"/>
        </w:rPr>
      </w:pPr>
    </w:p>
    <w:tbl>
      <w:tblPr>
        <w:tblW w:w="4360" w:type="dxa"/>
        <w:tblLayout w:type="fixed"/>
        <w:tblCellMar>
          <w:left w:w="107" w:type="dxa"/>
          <w:right w:w="107" w:type="dxa"/>
        </w:tblCellMar>
        <w:tblLook w:val="0000" w:firstRow="0" w:lastRow="0" w:firstColumn="0" w:lastColumn="0" w:noHBand="0" w:noVBand="0"/>
      </w:tblPr>
      <w:tblGrid>
        <w:gridCol w:w="397"/>
        <w:gridCol w:w="3963"/>
      </w:tblGrid>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1)</w:t>
            </w:r>
          </w:p>
        </w:tc>
        <w:tc>
          <w:tcPr>
            <w:tcW w:w="3963" w:type="dxa"/>
          </w:tcPr>
          <w:p w:rsidR="00500004" w:rsidRPr="00352086" w:rsidRDefault="00500004" w:rsidP="00940E26">
            <w:pPr>
              <w:keepNext/>
              <w:keepLines/>
              <w:ind w:left="-57" w:right="-57"/>
              <w:rPr>
                <w:sz w:val="20"/>
                <w:szCs w:val="20"/>
              </w:rPr>
            </w:pPr>
            <w:r w:rsidRPr="00352086">
              <w:rPr>
                <w:sz w:val="20"/>
                <w:szCs w:val="20"/>
              </w:rPr>
              <w:t>АВ</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2)</w:t>
            </w:r>
          </w:p>
        </w:tc>
        <w:tc>
          <w:tcPr>
            <w:tcW w:w="3963" w:type="dxa"/>
          </w:tcPr>
          <w:p w:rsidR="00500004" w:rsidRPr="00352086" w:rsidRDefault="00500004" w:rsidP="00940E26">
            <w:pPr>
              <w:keepNext/>
              <w:keepLines/>
              <w:ind w:left="-57" w:right="-57"/>
              <w:rPr>
                <w:sz w:val="20"/>
                <w:szCs w:val="20"/>
              </w:rPr>
            </w:pPr>
            <w:r w:rsidRPr="00352086">
              <w:rPr>
                <w:sz w:val="20"/>
                <w:szCs w:val="20"/>
              </w:rPr>
              <w:t xml:space="preserve">ВС </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3)</w:t>
            </w:r>
          </w:p>
        </w:tc>
        <w:tc>
          <w:tcPr>
            <w:tcW w:w="3963" w:type="dxa"/>
          </w:tcPr>
          <w:p w:rsidR="00500004" w:rsidRPr="00352086" w:rsidRDefault="00500004" w:rsidP="00940E26">
            <w:pPr>
              <w:keepNext/>
              <w:keepLines/>
              <w:ind w:left="-57" w:right="-57"/>
              <w:rPr>
                <w:sz w:val="20"/>
                <w:szCs w:val="20"/>
              </w:rPr>
            </w:pPr>
            <w:r w:rsidRPr="00352086">
              <w:rPr>
                <w:sz w:val="20"/>
                <w:szCs w:val="20"/>
                <w:lang w:val="en-US"/>
              </w:rPr>
              <w:t>CD</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4)</w:t>
            </w:r>
          </w:p>
        </w:tc>
        <w:tc>
          <w:tcPr>
            <w:tcW w:w="3963" w:type="dxa"/>
          </w:tcPr>
          <w:p w:rsidR="00500004" w:rsidRPr="00352086" w:rsidRDefault="00500004" w:rsidP="00940E26">
            <w:pPr>
              <w:keepNext/>
              <w:keepLines/>
              <w:ind w:left="-57" w:right="-57"/>
              <w:rPr>
                <w:b/>
                <w:sz w:val="20"/>
                <w:szCs w:val="20"/>
              </w:rPr>
            </w:pPr>
            <w:r w:rsidRPr="00352086">
              <w:rPr>
                <w:sz w:val="20"/>
                <w:szCs w:val="20"/>
                <w:lang w:val="en-US"/>
              </w:rPr>
              <w:t>DA</w:t>
            </w:r>
          </w:p>
        </w:tc>
      </w:tr>
    </w:tbl>
    <w:p w:rsidR="00500004" w:rsidRPr="00352086" w:rsidRDefault="00500004" w:rsidP="00500004">
      <w:pPr>
        <w:ind w:left="-57" w:right="-57"/>
        <w:rPr>
          <w:sz w:val="20"/>
          <w:szCs w:val="20"/>
        </w:rPr>
      </w:pPr>
    </w:p>
    <w:p w:rsidR="00500004" w:rsidRPr="00352086" w:rsidRDefault="00352086" w:rsidP="00500004">
      <w:pPr>
        <w:keepNext/>
        <w:keepLines/>
        <w:tabs>
          <w:tab w:val="left" w:pos="567"/>
        </w:tabs>
        <w:ind w:right="-57"/>
        <w:rPr>
          <w:sz w:val="20"/>
          <w:szCs w:val="20"/>
        </w:rPr>
      </w:pPr>
      <w:r w:rsidRPr="00352086">
        <w:rPr>
          <w:b/>
          <w:noProof/>
          <w:sz w:val="20"/>
          <w:szCs w:val="20"/>
        </w:rPr>
        <w:object w:dxaOrig="1440" w:dyaOrig="1440">
          <v:shape id="_x0000_s1036" type="#_x0000_t75" style="position:absolute;left:0;text-align:left;margin-left:332pt;margin-top:7.7pt;width:144.75pt;height:79.7pt;z-index:251664384;mso-position-horizontal-relative:margin">
            <v:imagedata r:id="rId27" o:title=""/>
            <w10:wrap anchorx="margin"/>
          </v:shape>
          <o:OLEObject Type="Embed" ProgID="Word.Picture.8" ShapeID="_x0000_s1036" DrawAspect="Content" ObjectID="_1681039331" r:id="rId28"/>
        </w:object>
      </w:r>
    </w:p>
    <w:p w:rsidR="00500004" w:rsidRPr="00352086" w:rsidRDefault="00500004" w:rsidP="00500004">
      <w:pPr>
        <w:ind w:left="-57" w:right="-57"/>
        <w:rPr>
          <w:sz w:val="20"/>
          <w:szCs w:val="20"/>
        </w:rPr>
      </w:pPr>
      <w:r w:rsidRPr="00352086">
        <w:rPr>
          <w:b/>
          <w:sz w:val="20"/>
          <w:szCs w:val="20"/>
        </w:rPr>
        <w:t>А6</w:t>
      </w:r>
      <w:r w:rsidRPr="00352086">
        <w:rPr>
          <w:sz w:val="20"/>
          <w:szCs w:val="20"/>
        </w:rPr>
        <w:t>. Какую работу совершает газ при переходе из состояния 1 в состояние 3?</w:t>
      </w:r>
    </w:p>
    <w:tbl>
      <w:tblPr>
        <w:tblW w:w="0" w:type="auto"/>
        <w:tblLayout w:type="fixed"/>
        <w:tblCellMar>
          <w:left w:w="107" w:type="dxa"/>
          <w:right w:w="107" w:type="dxa"/>
        </w:tblCellMar>
        <w:tblLook w:val="0000" w:firstRow="0" w:lastRow="0" w:firstColumn="0" w:lastColumn="0" w:noHBand="0" w:noVBand="0"/>
      </w:tblPr>
      <w:tblGrid>
        <w:gridCol w:w="391"/>
        <w:gridCol w:w="3685"/>
      </w:tblGrid>
      <w:tr w:rsidR="00500004" w:rsidRPr="00352086" w:rsidTr="00940E26">
        <w:tc>
          <w:tcPr>
            <w:tcW w:w="391" w:type="dxa"/>
          </w:tcPr>
          <w:p w:rsidR="00500004" w:rsidRPr="00352086" w:rsidRDefault="00500004" w:rsidP="00940E26">
            <w:pPr>
              <w:ind w:left="-57" w:right="-57"/>
              <w:rPr>
                <w:sz w:val="20"/>
                <w:szCs w:val="20"/>
              </w:rPr>
            </w:pPr>
            <w:r w:rsidRPr="00352086">
              <w:rPr>
                <w:sz w:val="20"/>
                <w:szCs w:val="20"/>
              </w:rPr>
              <w:t>1)</w:t>
            </w:r>
          </w:p>
        </w:tc>
        <w:tc>
          <w:tcPr>
            <w:tcW w:w="3685" w:type="dxa"/>
          </w:tcPr>
          <w:p w:rsidR="00500004" w:rsidRPr="00352086" w:rsidRDefault="00500004" w:rsidP="00940E26">
            <w:pPr>
              <w:ind w:left="-57" w:right="-57"/>
              <w:rPr>
                <w:sz w:val="20"/>
                <w:szCs w:val="20"/>
              </w:rPr>
            </w:pPr>
            <w:r w:rsidRPr="00352086">
              <w:rPr>
                <w:sz w:val="20"/>
                <w:szCs w:val="20"/>
              </w:rPr>
              <w:t>10 кДж</w:t>
            </w:r>
          </w:p>
        </w:tc>
      </w:tr>
      <w:tr w:rsidR="00500004" w:rsidRPr="00352086" w:rsidTr="00940E26">
        <w:tc>
          <w:tcPr>
            <w:tcW w:w="391" w:type="dxa"/>
          </w:tcPr>
          <w:p w:rsidR="00500004" w:rsidRPr="00352086" w:rsidRDefault="00500004" w:rsidP="00940E26">
            <w:pPr>
              <w:ind w:left="-57" w:right="-57"/>
              <w:rPr>
                <w:sz w:val="20"/>
                <w:szCs w:val="20"/>
              </w:rPr>
            </w:pPr>
            <w:r w:rsidRPr="00352086">
              <w:rPr>
                <w:sz w:val="20"/>
                <w:szCs w:val="20"/>
              </w:rPr>
              <w:t>2)</w:t>
            </w:r>
          </w:p>
        </w:tc>
        <w:tc>
          <w:tcPr>
            <w:tcW w:w="3685" w:type="dxa"/>
          </w:tcPr>
          <w:p w:rsidR="00500004" w:rsidRPr="00352086" w:rsidRDefault="00500004" w:rsidP="00940E26">
            <w:pPr>
              <w:ind w:left="-57" w:right="-57"/>
              <w:rPr>
                <w:sz w:val="20"/>
                <w:szCs w:val="20"/>
              </w:rPr>
            </w:pPr>
            <w:r w:rsidRPr="00352086">
              <w:rPr>
                <w:sz w:val="20"/>
                <w:szCs w:val="20"/>
              </w:rPr>
              <w:t>20 кДж</w:t>
            </w:r>
          </w:p>
        </w:tc>
      </w:tr>
      <w:tr w:rsidR="00500004" w:rsidRPr="00352086" w:rsidTr="00940E26">
        <w:tc>
          <w:tcPr>
            <w:tcW w:w="391" w:type="dxa"/>
          </w:tcPr>
          <w:p w:rsidR="00500004" w:rsidRPr="00352086" w:rsidRDefault="00500004" w:rsidP="00940E26">
            <w:pPr>
              <w:ind w:left="-57" w:right="-57"/>
              <w:rPr>
                <w:sz w:val="20"/>
                <w:szCs w:val="20"/>
              </w:rPr>
            </w:pPr>
            <w:r w:rsidRPr="00352086">
              <w:rPr>
                <w:sz w:val="20"/>
                <w:szCs w:val="20"/>
              </w:rPr>
              <w:t>3)</w:t>
            </w:r>
          </w:p>
        </w:tc>
        <w:tc>
          <w:tcPr>
            <w:tcW w:w="3685" w:type="dxa"/>
          </w:tcPr>
          <w:p w:rsidR="00500004" w:rsidRPr="00352086" w:rsidRDefault="00500004" w:rsidP="00940E26">
            <w:pPr>
              <w:ind w:left="-57" w:right="-57"/>
              <w:rPr>
                <w:sz w:val="20"/>
                <w:szCs w:val="20"/>
              </w:rPr>
            </w:pPr>
            <w:r w:rsidRPr="00352086">
              <w:rPr>
                <w:sz w:val="20"/>
                <w:szCs w:val="20"/>
              </w:rPr>
              <w:t>30 кДж</w:t>
            </w:r>
          </w:p>
        </w:tc>
      </w:tr>
      <w:tr w:rsidR="00500004" w:rsidRPr="00352086" w:rsidTr="00940E26">
        <w:tc>
          <w:tcPr>
            <w:tcW w:w="391" w:type="dxa"/>
          </w:tcPr>
          <w:p w:rsidR="00500004" w:rsidRPr="00352086" w:rsidRDefault="00500004" w:rsidP="00940E26">
            <w:pPr>
              <w:ind w:left="-57" w:right="-57"/>
              <w:rPr>
                <w:sz w:val="20"/>
                <w:szCs w:val="20"/>
              </w:rPr>
            </w:pPr>
            <w:r w:rsidRPr="00352086">
              <w:rPr>
                <w:sz w:val="20"/>
                <w:szCs w:val="20"/>
              </w:rPr>
              <w:t>4)</w:t>
            </w:r>
          </w:p>
        </w:tc>
        <w:tc>
          <w:tcPr>
            <w:tcW w:w="3685" w:type="dxa"/>
          </w:tcPr>
          <w:p w:rsidR="00500004" w:rsidRPr="00352086" w:rsidRDefault="00500004" w:rsidP="00940E26">
            <w:pPr>
              <w:ind w:left="-57" w:right="-57"/>
              <w:rPr>
                <w:sz w:val="20"/>
                <w:szCs w:val="20"/>
              </w:rPr>
            </w:pPr>
            <w:r w:rsidRPr="00352086">
              <w:rPr>
                <w:sz w:val="20"/>
                <w:szCs w:val="20"/>
              </w:rPr>
              <w:t>40 кДж</w:t>
            </w:r>
          </w:p>
        </w:tc>
      </w:tr>
    </w:tbl>
    <w:p w:rsidR="00500004" w:rsidRPr="00352086" w:rsidRDefault="00500004" w:rsidP="00500004">
      <w:pPr>
        <w:ind w:left="-57" w:right="-57"/>
        <w:rPr>
          <w:sz w:val="20"/>
          <w:szCs w:val="20"/>
        </w:rPr>
      </w:pPr>
    </w:p>
    <w:p w:rsidR="00500004" w:rsidRPr="00352086" w:rsidRDefault="00500004" w:rsidP="00500004">
      <w:pPr>
        <w:ind w:left="-57" w:right="-57"/>
        <w:rPr>
          <w:sz w:val="20"/>
          <w:szCs w:val="20"/>
        </w:rPr>
      </w:pPr>
    </w:p>
    <w:p w:rsidR="00500004" w:rsidRDefault="00500004" w:rsidP="00500004">
      <w:pPr>
        <w:framePr w:hSpace="180" w:wrap="around" w:vAnchor="text" w:hAnchor="page" w:x="8026" w:y="274"/>
      </w:pPr>
      <w:r>
        <w:object w:dxaOrig="3149" w:dyaOrig="1994">
          <v:shape id="_x0000_i1104" type="#_x0000_t75" style="width:141.5pt;height:89pt" o:ole="">
            <v:imagedata r:id="rId29" o:title=""/>
          </v:shape>
          <o:OLEObject Type="Embed" ProgID="Word.Picture.8" ShapeID="_x0000_i1104" DrawAspect="Content" ObjectID="_1681039321" r:id="rId30"/>
        </w:object>
      </w:r>
    </w:p>
    <w:p w:rsidR="00500004" w:rsidRPr="00352086" w:rsidRDefault="00500004" w:rsidP="00500004">
      <w:pPr>
        <w:rPr>
          <w:sz w:val="20"/>
          <w:szCs w:val="20"/>
        </w:rPr>
      </w:pPr>
      <w:r w:rsidRPr="00352086">
        <w:rPr>
          <w:b/>
          <w:sz w:val="20"/>
          <w:szCs w:val="20"/>
        </w:rPr>
        <w:t>А</w:t>
      </w:r>
      <w:proofErr w:type="gramStart"/>
      <w:r w:rsidRPr="00352086">
        <w:rPr>
          <w:b/>
          <w:sz w:val="20"/>
          <w:szCs w:val="20"/>
        </w:rPr>
        <w:t>7.</w:t>
      </w:r>
      <w:r w:rsidRPr="00352086">
        <w:rPr>
          <w:sz w:val="20"/>
          <w:szCs w:val="20"/>
        </w:rPr>
        <w:t>В</w:t>
      </w:r>
      <w:proofErr w:type="gramEnd"/>
      <w:r w:rsidRPr="00352086">
        <w:rPr>
          <w:sz w:val="20"/>
          <w:szCs w:val="20"/>
        </w:rPr>
        <w:t xml:space="preserve"> процессе, отображенном на рисунке, газ совершил работу  2 кДж. Количество теплоты, полученное газом в этом процессе, равно</w:t>
      </w:r>
    </w:p>
    <w:p w:rsidR="00500004" w:rsidRPr="00352086" w:rsidRDefault="00500004" w:rsidP="00500004">
      <w:pPr>
        <w:ind w:left="360"/>
        <w:rPr>
          <w:sz w:val="20"/>
          <w:szCs w:val="20"/>
        </w:rPr>
      </w:pPr>
      <w:r w:rsidRPr="00352086">
        <w:rPr>
          <w:sz w:val="20"/>
          <w:szCs w:val="20"/>
        </w:rPr>
        <w:t>1) 1,4 кДж</w:t>
      </w:r>
    </w:p>
    <w:p w:rsidR="00500004" w:rsidRPr="00352086" w:rsidRDefault="00500004" w:rsidP="00500004">
      <w:pPr>
        <w:ind w:left="360"/>
        <w:rPr>
          <w:sz w:val="20"/>
          <w:szCs w:val="20"/>
        </w:rPr>
      </w:pPr>
      <w:r w:rsidRPr="00352086">
        <w:rPr>
          <w:sz w:val="20"/>
          <w:szCs w:val="20"/>
        </w:rPr>
        <w:t>2)  2 кДж</w:t>
      </w:r>
    </w:p>
    <w:p w:rsidR="00500004" w:rsidRPr="00352086" w:rsidRDefault="00500004" w:rsidP="00500004">
      <w:pPr>
        <w:ind w:left="360"/>
        <w:rPr>
          <w:sz w:val="20"/>
          <w:szCs w:val="20"/>
        </w:rPr>
      </w:pPr>
      <w:r w:rsidRPr="00352086">
        <w:rPr>
          <w:sz w:val="20"/>
          <w:szCs w:val="20"/>
        </w:rPr>
        <w:t>3)  3,7 кДж</w:t>
      </w:r>
    </w:p>
    <w:p w:rsidR="00500004" w:rsidRPr="00352086" w:rsidRDefault="00500004" w:rsidP="00500004">
      <w:pPr>
        <w:ind w:left="360"/>
        <w:rPr>
          <w:sz w:val="20"/>
          <w:szCs w:val="20"/>
        </w:rPr>
      </w:pPr>
      <w:r w:rsidRPr="00352086">
        <w:rPr>
          <w:sz w:val="20"/>
          <w:szCs w:val="20"/>
        </w:rPr>
        <w:t>4)  4,1 кДж</w:t>
      </w:r>
    </w:p>
    <w:p w:rsidR="00500004" w:rsidRPr="00352086" w:rsidRDefault="00500004" w:rsidP="00500004">
      <w:pPr>
        <w:pStyle w:val="a9"/>
        <w:spacing w:after="0"/>
        <w:rPr>
          <w:sz w:val="20"/>
          <w:szCs w:val="20"/>
        </w:rPr>
      </w:pPr>
    </w:p>
    <w:p w:rsidR="00500004" w:rsidRPr="00352086" w:rsidRDefault="00500004" w:rsidP="00500004">
      <w:pPr>
        <w:rPr>
          <w:sz w:val="20"/>
          <w:szCs w:val="20"/>
        </w:rPr>
      </w:pPr>
      <w:r w:rsidRPr="00352086">
        <w:rPr>
          <w:b/>
          <w:sz w:val="20"/>
          <w:szCs w:val="20"/>
        </w:rPr>
        <w:t>А8.</w:t>
      </w:r>
      <w:r w:rsidRPr="00352086">
        <w:rPr>
          <w:sz w:val="20"/>
          <w:szCs w:val="20"/>
        </w:rPr>
        <w:t xml:space="preserve"> Если температура нагревателя 600 </w:t>
      </w:r>
      <w:r w:rsidRPr="00352086">
        <w:rPr>
          <w:sz w:val="20"/>
          <w:szCs w:val="20"/>
          <w:vertAlign w:val="superscript"/>
        </w:rPr>
        <w:t>0</w:t>
      </w:r>
      <w:r w:rsidRPr="00352086">
        <w:rPr>
          <w:sz w:val="20"/>
          <w:szCs w:val="20"/>
        </w:rPr>
        <w:t xml:space="preserve">С, а холодильника (–20) </w:t>
      </w:r>
      <w:r w:rsidRPr="00352086">
        <w:rPr>
          <w:sz w:val="20"/>
          <w:szCs w:val="20"/>
          <w:vertAlign w:val="superscript"/>
        </w:rPr>
        <w:t>0</w:t>
      </w:r>
      <w:r w:rsidRPr="00352086">
        <w:rPr>
          <w:sz w:val="20"/>
          <w:szCs w:val="20"/>
        </w:rPr>
        <w:t>С, то коэффициент полезного действия идеального теплового двигателя приблизительно равен…</w:t>
      </w:r>
    </w:p>
    <w:p w:rsidR="00500004" w:rsidRPr="00352086" w:rsidRDefault="00500004" w:rsidP="00500004">
      <w:pPr>
        <w:rPr>
          <w:sz w:val="20"/>
          <w:szCs w:val="20"/>
        </w:rPr>
      </w:pPr>
      <w:r w:rsidRPr="00352086">
        <w:rPr>
          <w:sz w:val="20"/>
          <w:szCs w:val="20"/>
        </w:rPr>
        <w:t xml:space="preserve">1) 71%      </w:t>
      </w:r>
      <w:r w:rsidRPr="00352086">
        <w:rPr>
          <w:sz w:val="20"/>
          <w:szCs w:val="20"/>
        </w:rPr>
        <w:tab/>
      </w:r>
      <w:r w:rsidRPr="00352086">
        <w:rPr>
          <w:sz w:val="20"/>
          <w:szCs w:val="20"/>
        </w:rPr>
        <w:tab/>
        <w:t xml:space="preserve">2) 73 %      </w:t>
      </w:r>
      <w:r w:rsidRPr="00352086">
        <w:rPr>
          <w:sz w:val="20"/>
          <w:szCs w:val="20"/>
        </w:rPr>
        <w:tab/>
      </w:r>
      <w:r w:rsidRPr="00352086">
        <w:rPr>
          <w:sz w:val="20"/>
          <w:szCs w:val="20"/>
        </w:rPr>
        <w:tab/>
        <w:t xml:space="preserve"> 3) 96,7%      </w:t>
      </w:r>
      <w:r w:rsidRPr="00352086">
        <w:rPr>
          <w:sz w:val="20"/>
          <w:szCs w:val="20"/>
        </w:rPr>
        <w:tab/>
      </w:r>
      <w:r w:rsidRPr="00352086">
        <w:rPr>
          <w:sz w:val="20"/>
          <w:szCs w:val="20"/>
        </w:rPr>
        <w:tab/>
        <w:t>4) 27,5%</w:t>
      </w:r>
    </w:p>
    <w:p w:rsidR="00500004" w:rsidRPr="00352086" w:rsidRDefault="00500004" w:rsidP="00500004">
      <w:pPr>
        <w:pStyle w:val="a9"/>
        <w:spacing w:after="0"/>
        <w:rPr>
          <w:sz w:val="20"/>
          <w:szCs w:val="20"/>
        </w:rPr>
      </w:pPr>
    </w:p>
    <w:p w:rsidR="00500004" w:rsidRPr="00352086" w:rsidRDefault="00500004" w:rsidP="00500004">
      <w:pPr>
        <w:pStyle w:val="a9"/>
        <w:spacing w:after="0"/>
        <w:rPr>
          <w:sz w:val="20"/>
          <w:szCs w:val="20"/>
        </w:rPr>
      </w:pPr>
      <w:r w:rsidRPr="00352086">
        <w:rPr>
          <w:b/>
          <w:sz w:val="20"/>
          <w:szCs w:val="20"/>
        </w:rPr>
        <w:lastRenderedPageBreak/>
        <w:t>А9</w:t>
      </w:r>
      <w:r w:rsidRPr="00352086">
        <w:rPr>
          <w:sz w:val="20"/>
          <w:szCs w:val="20"/>
        </w:rPr>
        <w:t>. В топке теплового двигателя при сжигании топлива выделилось количество теплоты, равное 50 кДж. Коэффициент полезного действия двигателя 20%. Какую работу совершил двигатель?</w:t>
      </w:r>
    </w:p>
    <w:p w:rsidR="00500004" w:rsidRPr="00352086" w:rsidRDefault="00500004" w:rsidP="00500004">
      <w:pPr>
        <w:pStyle w:val="a9"/>
        <w:spacing w:after="0"/>
        <w:rPr>
          <w:sz w:val="20"/>
          <w:szCs w:val="20"/>
        </w:rPr>
      </w:pPr>
      <w:r w:rsidRPr="00352086">
        <w:rPr>
          <w:sz w:val="20"/>
          <w:szCs w:val="20"/>
        </w:rPr>
        <w:tab/>
        <w:t>1)  2,5 кДж</w:t>
      </w:r>
    </w:p>
    <w:p w:rsidR="00500004" w:rsidRPr="00352086" w:rsidRDefault="00500004" w:rsidP="00500004">
      <w:pPr>
        <w:pStyle w:val="a9"/>
        <w:spacing w:after="0"/>
        <w:rPr>
          <w:sz w:val="20"/>
          <w:szCs w:val="20"/>
        </w:rPr>
      </w:pPr>
      <w:r w:rsidRPr="00352086">
        <w:rPr>
          <w:sz w:val="20"/>
          <w:szCs w:val="20"/>
        </w:rPr>
        <w:tab/>
        <w:t>2)  10 кДж</w:t>
      </w:r>
    </w:p>
    <w:p w:rsidR="00500004" w:rsidRPr="00352086" w:rsidRDefault="00500004" w:rsidP="00500004">
      <w:pPr>
        <w:pStyle w:val="a9"/>
        <w:spacing w:after="0"/>
        <w:rPr>
          <w:sz w:val="20"/>
          <w:szCs w:val="20"/>
        </w:rPr>
      </w:pPr>
      <w:r w:rsidRPr="00352086">
        <w:rPr>
          <w:sz w:val="20"/>
          <w:szCs w:val="20"/>
        </w:rPr>
        <w:tab/>
        <w:t>3)  250 кДж</w:t>
      </w:r>
    </w:p>
    <w:p w:rsidR="00500004" w:rsidRPr="00352086" w:rsidRDefault="00500004" w:rsidP="00500004">
      <w:pPr>
        <w:pStyle w:val="a9"/>
        <w:spacing w:after="0"/>
        <w:rPr>
          <w:sz w:val="20"/>
          <w:szCs w:val="20"/>
        </w:rPr>
      </w:pPr>
      <w:r w:rsidRPr="00352086">
        <w:rPr>
          <w:sz w:val="20"/>
          <w:szCs w:val="20"/>
        </w:rPr>
        <w:tab/>
        <w:t>4)  1000 кДж</w:t>
      </w:r>
    </w:p>
    <w:p w:rsidR="00500004" w:rsidRPr="00352086" w:rsidRDefault="00500004" w:rsidP="00500004">
      <w:pPr>
        <w:keepNext/>
        <w:keepLines/>
        <w:ind w:left="-57" w:right="-57"/>
        <w:rPr>
          <w:b/>
          <w:sz w:val="20"/>
          <w:szCs w:val="20"/>
        </w:rPr>
      </w:pPr>
    </w:p>
    <w:p w:rsidR="00500004" w:rsidRPr="00352086" w:rsidRDefault="00500004" w:rsidP="00500004">
      <w:pPr>
        <w:keepNext/>
        <w:keepLines/>
        <w:ind w:left="-57" w:right="-57"/>
        <w:rPr>
          <w:sz w:val="20"/>
          <w:szCs w:val="20"/>
        </w:rPr>
      </w:pPr>
      <w:r w:rsidRPr="00352086">
        <w:rPr>
          <w:b/>
          <w:sz w:val="20"/>
          <w:szCs w:val="20"/>
        </w:rPr>
        <w:t>А10.</w:t>
      </w:r>
      <w:r w:rsidRPr="00352086">
        <w:rPr>
          <w:sz w:val="20"/>
          <w:szCs w:val="20"/>
        </w:rPr>
        <w:t xml:space="preserve">Горячая жидкость медленно охлаждалась в стакане. В таблице приведены результаты измерений ее температуры с течением времени.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712"/>
        <w:gridCol w:w="761"/>
        <w:gridCol w:w="956"/>
        <w:gridCol w:w="928"/>
        <w:gridCol w:w="928"/>
        <w:gridCol w:w="956"/>
        <w:gridCol w:w="989"/>
      </w:tblGrid>
      <w:tr w:rsidR="00500004" w:rsidRPr="00352086" w:rsidTr="00940E26">
        <w:tc>
          <w:tcPr>
            <w:tcW w:w="2268" w:type="dxa"/>
          </w:tcPr>
          <w:p w:rsidR="00500004" w:rsidRPr="00352086" w:rsidRDefault="00500004" w:rsidP="00940E26">
            <w:pPr>
              <w:keepNext/>
              <w:keepLines/>
              <w:ind w:left="-57" w:right="-57"/>
              <w:rPr>
                <w:sz w:val="20"/>
                <w:szCs w:val="20"/>
              </w:rPr>
            </w:pPr>
            <w:r w:rsidRPr="00352086">
              <w:rPr>
                <w:sz w:val="20"/>
                <w:szCs w:val="20"/>
              </w:rPr>
              <w:t>Время, мин</w:t>
            </w:r>
          </w:p>
        </w:tc>
        <w:tc>
          <w:tcPr>
            <w:tcW w:w="720" w:type="dxa"/>
          </w:tcPr>
          <w:p w:rsidR="00500004" w:rsidRPr="00352086" w:rsidRDefault="00500004" w:rsidP="00940E26">
            <w:pPr>
              <w:keepNext/>
              <w:keepLines/>
              <w:ind w:left="-57" w:right="-57"/>
              <w:jc w:val="center"/>
              <w:rPr>
                <w:sz w:val="20"/>
                <w:szCs w:val="20"/>
              </w:rPr>
            </w:pPr>
            <w:r w:rsidRPr="00352086">
              <w:rPr>
                <w:sz w:val="20"/>
                <w:szCs w:val="20"/>
              </w:rPr>
              <w:t>0</w:t>
            </w:r>
          </w:p>
        </w:tc>
        <w:tc>
          <w:tcPr>
            <w:tcW w:w="712" w:type="dxa"/>
          </w:tcPr>
          <w:p w:rsidR="00500004" w:rsidRPr="00352086" w:rsidRDefault="00500004" w:rsidP="00940E26">
            <w:pPr>
              <w:keepNext/>
              <w:keepLines/>
              <w:ind w:left="-57" w:right="-57"/>
              <w:jc w:val="center"/>
              <w:rPr>
                <w:sz w:val="20"/>
                <w:szCs w:val="20"/>
              </w:rPr>
            </w:pPr>
            <w:r w:rsidRPr="00352086">
              <w:rPr>
                <w:sz w:val="20"/>
                <w:szCs w:val="20"/>
              </w:rPr>
              <w:t>2</w:t>
            </w:r>
          </w:p>
        </w:tc>
        <w:tc>
          <w:tcPr>
            <w:tcW w:w="761" w:type="dxa"/>
          </w:tcPr>
          <w:p w:rsidR="00500004" w:rsidRPr="00352086" w:rsidRDefault="00500004" w:rsidP="00940E26">
            <w:pPr>
              <w:keepNext/>
              <w:keepLines/>
              <w:ind w:left="-57" w:right="-57"/>
              <w:jc w:val="center"/>
              <w:rPr>
                <w:sz w:val="20"/>
                <w:szCs w:val="20"/>
              </w:rPr>
            </w:pPr>
            <w:r w:rsidRPr="00352086">
              <w:rPr>
                <w:sz w:val="20"/>
                <w:szCs w:val="20"/>
              </w:rPr>
              <w:t>4</w:t>
            </w:r>
          </w:p>
        </w:tc>
        <w:tc>
          <w:tcPr>
            <w:tcW w:w="956" w:type="dxa"/>
          </w:tcPr>
          <w:p w:rsidR="00500004" w:rsidRPr="00352086" w:rsidRDefault="00500004" w:rsidP="00940E26">
            <w:pPr>
              <w:keepNext/>
              <w:keepLines/>
              <w:ind w:left="-57" w:right="-57"/>
              <w:jc w:val="center"/>
              <w:rPr>
                <w:sz w:val="20"/>
                <w:szCs w:val="20"/>
              </w:rPr>
            </w:pPr>
            <w:r w:rsidRPr="00352086">
              <w:rPr>
                <w:sz w:val="20"/>
                <w:szCs w:val="20"/>
              </w:rPr>
              <w:t>6</w:t>
            </w:r>
          </w:p>
        </w:tc>
        <w:tc>
          <w:tcPr>
            <w:tcW w:w="928" w:type="dxa"/>
          </w:tcPr>
          <w:p w:rsidR="00500004" w:rsidRPr="00352086" w:rsidRDefault="00500004" w:rsidP="00940E26">
            <w:pPr>
              <w:keepNext/>
              <w:keepLines/>
              <w:ind w:left="-57" w:right="-57"/>
              <w:jc w:val="center"/>
              <w:rPr>
                <w:sz w:val="20"/>
                <w:szCs w:val="20"/>
              </w:rPr>
            </w:pPr>
            <w:r w:rsidRPr="00352086">
              <w:rPr>
                <w:sz w:val="20"/>
                <w:szCs w:val="20"/>
              </w:rPr>
              <w:t>8</w:t>
            </w:r>
          </w:p>
        </w:tc>
        <w:tc>
          <w:tcPr>
            <w:tcW w:w="928" w:type="dxa"/>
          </w:tcPr>
          <w:p w:rsidR="00500004" w:rsidRPr="00352086" w:rsidRDefault="00500004" w:rsidP="00940E26">
            <w:pPr>
              <w:keepNext/>
              <w:keepLines/>
              <w:ind w:left="-57" w:right="-57"/>
              <w:jc w:val="center"/>
              <w:rPr>
                <w:sz w:val="20"/>
                <w:szCs w:val="20"/>
              </w:rPr>
            </w:pPr>
            <w:r w:rsidRPr="00352086">
              <w:rPr>
                <w:sz w:val="20"/>
                <w:szCs w:val="20"/>
              </w:rPr>
              <w:t>10</w:t>
            </w:r>
          </w:p>
        </w:tc>
        <w:tc>
          <w:tcPr>
            <w:tcW w:w="956" w:type="dxa"/>
          </w:tcPr>
          <w:p w:rsidR="00500004" w:rsidRPr="00352086" w:rsidRDefault="00500004" w:rsidP="00940E26">
            <w:pPr>
              <w:keepNext/>
              <w:keepLines/>
              <w:ind w:left="-57" w:right="-57"/>
              <w:jc w:val="center"/>
              <w:rPr>
                <w:sz w:val="20"/>
                <w:szCs w:val="20"/>
              </w:rPr>
            </w:pPr>
            <w:r w:rsidRPr="00352086">
              <w:rPr>
                <w:sz w:val="20"/>
                <w:szCs w:val="20"/>
              </w:rPr>
              <w:t>12</w:t>
            </w:r>
          </w:p>
        </w:tc>
        <w:tc>
          <w:tcPr>
            <w:tcW w:w="989" w:type="dxa"/>
          </w:tcPr>
          <w:p w:rsidR="00500004" w:rsidRPr="00352086" w:rsidRDefault="00500004" w:rsidP="00940E26">
            <w:pPr>
              <w:keepNext/>
              <w:keepLines/>
              <w:ind w:left="-57" w:right="-57"/>
              <w:jc w:val="center"/>
              <w:rPr>
                <w:sz w:val="20"/>
                <w:szCs w:val="20"/>
              </w:rPr>
            </w:pPr>
            <w:r w:rsidRPr="00352086">
              <w:rPr>
                <w:sz w:val="20"/>
                <w:szCs w:val="20"/>
              </w:rPr>
              <w:t>14</w:t>
            </w:r>
          </w:p>
        </w:tc>
      </w:tr>
      <w:tr w:rsidR="00500004" w:rsidRPr="00352086" w:rsidTr="00940E26">
        <w:tc>
          <w:tcPr>
            <w:tcW w:w="2268" w:type="dxa"/>
          </w:tcPr>
          <w:p w:rsidR="00500004" w:rsidRPr="00352086" w:rsidRDefault="00500004" w:rsidP="00940E26">
            <w:pPr>
              <w:keepNext/>
              <w:keepLines/>
              <w:ind w:left="-57" w:right="-57"/>
              <w:rPr>
                <w:sz w:val="20"/>
                <w:szCs w:val="20"/>
              </w:rPr>
            </w:pPr>
            <w:r w:rsidRPr="00352086">
              <w:rPr>
                <w:sz w:val="20"/>
                <w:szCs w:val="20"/>
              </w:rPr>
              <w:t xml:space="preserve">Температура, </w:t>
            </w:r>
            <w:r w:rsidRPr="00352086">
              <w:rPr>
                <w:sz w:val="20"/>
                <w:szCs w:val="20"/>
              </w:rPr>
              <w:sym w:font="Symbol" w:char="F0B0"/>
            </w:r>
            <w:r w:rsidRPr="00352086">
              <w:rPr>
                <w:sz w:val="20"/>
                <w:szCs w:val="20"/>
              </w:rPr>
              <w:t>С</w:t>
            </w:r>
          </w:p>
        </w:tc>
        <w:tc>
          <w:tcPr>
            <w:tcW w:w="720" w:type="dxa"/>
          </w:tcPr>
          <w:p w:rsidR="00500004" w:rsidRPr="00352086" w:rsidRDefault="00500004" w:rsidP="00940E26">
            <w:pPr>
              <w:keepNext/>
              <w:keepLines/>
              <w:ind w:left="-57" w:right="-57"/>
              <w:jc w:val="center"/>
              <w:rPr>
                <w:sz w:val="20"/>
                <w:szCs w:val="20"/>
              </w:rPr>
            </w:pPr>
            <w:r w:rsidRPr="00352086">
              <w:rPr>
                <w:sz w:val="20"/>
                <w:szCs w:val="20"/>
              </w:rPr>
              <w:t>95</w:t>
            </w:r>
          </w:p>
        </w:tc>
        <w:tc>
          <w:tcPr>
            <w:tcW w:w="712" w:type="dxa"/>
          </w:tcPr>
          <w:p w:rsidR="00500004" w:rsidRPr="00352086" w:rsidRDefault="00500004" w:rsidP="00940E26">
            <w:pPr>
              <w:keepNext/>
              <w:keepLines/>
              <w:ind w:left="-57" w:right="-57"/>
              <w:jc w:val="center"/>
              <w:rPr>
                <w:sz w:val="20"/>
                <w:szCs w:val="20"/>
              </w:rPr>
            </w:pPr>
            <w:r w:rsidRPr="00352086">
              <w:rPr>
                <w:sz w:val="20"/>
                <w:szCs w:val="20"/>
              </w:rPr>
              <w:t>88</w:t>
            </w:r>
          </w:p>
        </w:tc>
        <w:tc>
          <w:tcPr>
            <w:tcW w:w="761" w:type="dxa"/>
          </w:tcPr>
          <w:p w:rsidR="00500004" w:rsidRPr="00352086" w:rsidRDefault="00500004" w:rsidP="00940E26">
            <w:pPr>
              <w:keepNext/>
              <w:keepLines/>
              <w:ind w:left="-57" w:right="-57"/>
              <w:jc w:val="center"/>
              <w:rPr>
                <w:sz w:val="20"/>
                <w:szCs w:val="20"/>
              </w:rPr>
            </w:pPr>
            <w:r w:rsidRPr="00352086">
              <w:rPr>
                <w:sz w:val="20"/>
                <w:szCs w:val="20"/>
              </w:rPr>
              <w:t>81</w:t>
            </w:r>
          </w:p>
        </w:tc>
        <w:tc>
          <w:tcPr>
            <w:tcW w:w="956" w:type="dxa"/>
          </w:tcPr>
          <w:p w:rsidR="00500004" w:rsidRPr="00352086" w:rsidRDefault="00500004" w:rsidP="00940E26">
            <w:pPr>
              <w:keepNext/>
              <w:keepLines/>
              <w:ind w:left="-57" w:right="-57"/>
              <w:jc w:val="center"/>
              <w:rPr>
                <w:sz w:val="20"/>
                <w:szCs w:val="20"/>
              </w:rPr>
            </w:pPr>
            <w:r w:rsidRPr="00352086">
              <w:rPr>
                <w:sz w:val="20"/>
                <w:szCs w:val="20"/>
              </w:rPr>
              <w:t>80</w:t>
            </w:r>
          </w:p>
        </w:tc>
        <w:tc>
          <w:tcPr>
            <w:tcW w:w="928" w:type="dxa"/>
          </w:tcPr>
          <w:p w:rsidR="00500004" w:rsidRPr="00352086" w:rsidRDefault="00500004" w:rsidP="00940E26">
            <w:pPr>
              <w:keepNext/>
              <w:keepLines/>
              <w:ind w:left="-57" w:right="-57"/>
              <w:jc w:val="center"/>
              <w:rPr>
                <w:sz w:val="20"/>
                <w:szCs w:val="20"/>
              </w:rPr>
            </w:pPr>
            <w:r w:rsidRPr="00352086">
              <w:rPr>
                <w:sz w:val="20"/>
                <w:szCs w:val="20"/>
              </w:rPr>
              <w:t>80</w:t>
            </w:r>
          </w:p>
        </w:tc>
        <w:tc>
          <w:tcPr>
            <w:tcW w:w="928" w:type="dxa"/>
          </w:tcPr>
          <w:p w:rsidR="00500004" w:rsidRPr="00352086" w:rsidRDefault="00500004" w:rsidP="00940E26">
            <w:pPr>
              <w:keepNext/>
              <w:keepLines/>
              <w:ind w:left="-57" w:right="-57"/>
              <w:jc w:val="center"/>
              <w:rPr>
                <w:sz w:val="20"/>
                <w:szCs w:val="20"/>
              </w:rPr>
            </w:pPr>
            <w:r w:rsidRPr="00352086">
              <w:rPr>
                <w:sz w:val="20"/>
                <w:szCs w:val="20"/>
              </w:rPr>
              <w:t>80</w:t>
            </w:r>
          </w:p>
        </w:tc>
        <w:tc>
          <w:tcPr>
            <w:tcW w:w="956" w:type="dxa"/>
          </w:tcPr>
          <w:p w:rsidR="00500004" w:rsidRPr="00352086" w:rsidRDefault="00500004" w:rsidP="00940E26">
            <w:pPr>
              <w:keepNext/>
              <w:keepLines/>
              <w:ind w:left="-57" w:right="-57"/>
              <w:jc w:val="center"/>
              <w:rPr>
                <w:sz w:val="20"/>
                <w:szCs w:val="20"/>
              </w:rPr>
            </w:pPr>
            <w:r w:rsidRPr="00352086">
              <w:rPr>
                <w:sz w:val="20"/>
                <w:szCs w:val="20"/>
              </w:rPr>
              <w:t>77</w:t>
            </w:r>
          </w:p>
        </w:tc>
        <w:tc>
          <w:tcPr>
            <w:tcW w:w="989" w:type="dxa"/>
          </w:tcPr>
          <w:p w:rsidR="00500004" w:rsidRPr="00352086" w:rsidRDefault="00500004" w:rsidP="00940E26">
            <w:pPr>
              <w:keepNext/>
              <w:keepLines/>
              <w:ind w:left="-57" w:right="-57"/>
              <w:jc w:val="center"/>
              <w:rPr>
                <w:sz w:val="20"/>
                <w:szCs w:val="20"/>
              </w:rPr>
            </w:pPr>
            <w:r w:rsidRPr="00352086">
              <w:rPr>
                <w:sz w:val="20"/>
                <w:szCs w:val="20"/>
              </w:rPr>
              <w:t>72</w:t>
            </w:r>
          </w:p>
        </w:tc>
      </w:tr>
    </w:tbl>
    <w:p w:rsidR="00500004" w:rsidRPr="00352086" w:rsidRDefault="00500004" w:rsidP="00500004">
      <w:pPr>
        <w:keepNext/>
        <w:keepLines/>
        <w:ind w:left="-57" w:right="-57"/>
        <w:rPr>
          <w:sz w:val="20"/>
          <w:szCs w:val="20"/>
        </w:rPr>
      </w:pPr>
    </w:p>
    <w:p w:rsidR="00500004" w:rsidRPr="00352086" w:rsidRDefault="00500004" w:rsidP="00500004">
      <w:pPr>
        <w:keepNext/>
        <w:keepLines/>
        <w:ind w:left="-57" w:right="-57"/>
        <w:rPr>
          <w:sz w:val="20"/>
          <w:szCs w:val="20"/>
        </w:rPr>
      </w:pPr>
      <w:r w:rsidRPr="00352086">
        <w:rPr>
          <w:sz w:val="20"/>
          <w:szCs w:val="20"/>
        </w:rPr>
        <w:t>В стакане через 7 мин после начала измерений находилось вещество</w:t>
      </w:r>
    </w:p>
    <w:tbl>
      <w:tblPr>
        <w:tblW w:w="0" w:type="auto"/>
        <w:tblLayout w:type="fixed"/>
        <w:tblLook w:val="0000" w:firstRow="0" w:lastRow="0" w:firstColumn="0" w:lastColumn="0" w:noHBand="0" w:noVBand="0"/>
      </w:tblPr>
      <w:tblGrid>
        <w:gridCol w:w="397"/>
        <w:gridCol w:w="8267"/>
      </w:tblGrid>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1)</w:t>
            </w:r>
          </w:p>
        </w:tc>
        <w:tc>
          <w:tcPr>
            <w:tcW w:w="8267" w:type="dxa"/>
          </w:tcPr>
          <w:p w:rsidR="00500004" w:rsidRPr="00352086" w:rsidRDefault="00500004" w:rsidP="00940E26">
            <w:pPr>
              <w:keepNext/>
              <w:keepLines/>
              <w:ind w:left="-57" w:right="-57"/>
              <w:rPr>
                <w:b/>
                <w:sz w:val="20"/>
                <w:szCs w:val="20"/>
              </w:rPr>
            </w:pPr>
            <w:r w:rsidRPr="00352086">
              <w:rPr>
                <w:sz w:val="20"/>
                <w:szCs w:val="20"/>
              </w:rPr>
              <w:t>только в жидком состоянии</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2)</w:t>
            </w:r>
          </w:p>
        </w:tc>
        <w:tc>
          <w:tcPr>
            <w:tcW w:w="8267" w:type="dxa"/>
          </w:tcPr>
          <w:p w:rsidR="00500004" w:rsidRPr="00352086" w:rsidRDefault="00500004" w:rsidP="00940E26">
            <w:pPr>
              <w:keepNext/>
              <w:keepLines/>
              <w:ind w:left="-57" w:right="-57"/>
              <w:rPr>
                <w:sz w:val="20"/>
                <w:szCs w:val="20"/>
              </w:rPr>
            </w:pPr>
            <w:r w:rsidRPr="00352086">
              <w:rPr>
                <w:sz w:val="20"/>
                <w:szCs w:val="20"/>
              </w:rPr>
              <w:t>только в твердом состоянии</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3)</w:t>
            </w:r>
          </w:p>
        </w:tc>
        <w:tc>
          <w:tcPr>
            <w:tcW w:w="8267" w:type="dxa"/>
          </w:tcPr>
          <w:p w:rsidR="00500004" w:rsidRPr="00352086" w:rsidRDefault="00500004" w:rsidP="00940E26">
            <w:pPr>
              <w:keepNext/>
              <w:keepLines/>
              <w:ind w:left="-57" w:right="-57"/>
              <w:rPr>
                <w:sz w:val="20"/>
                <w:szCs w:val="20"/>
              </w:rPr>
            </w:pPr>
            <w:r w:rsidRPr="00352086">
              <w:rPr>
                <w:sz w:val="20"/>
                <w:szCs w:val="20"/>
              </w:rPr>
              <w:t>и в жидком, и в твердом состояниях</w:t>
            </w:r>
          </w:p>
        </w:tc>
      </w:tr>
      <w:tr w:rsidR="00500004" w:rsidRPr="00352086" w:rsidTr="00940E26">
        <w:tc>
          <w:tcPr>
            <w:tcW w:w="397" w:type="dxa"/>
          </w:tcPr>
          <w:p w:rsidR="00500004" w:rsidRPr="00352086" w:rsidRDefault="00500004" w:rsidP="00940E26">
            <w:pPr>
              <w:keepNext/>
              <w:keepLines/>
              <w:ind w:left="-57" w:right="-57"/>
              <w:rPr>
                <w:sz w:val="20"/>
                <w:szCs w:val="20"/>
              </w:rPr>
            </w:pPr>
            <w:r w:rsidRPr="00352086">
              <w:rPr>
                <w:sz w:val="20"/>
                <w:szCs w:val="20"/>
              </w:rPr>
              <w:t>4)</w:t>
            </w:r>
          </w:p>
        </w:tc>
        <w:tc>
          <w:tcPr>
            <w:tcW w:w="8267" w:type="dxa"/>
          </w:tcPr>
          <w:p w:rsidR="00500004" w:rsidRPr="00352086" w:rsidRDefault="00500004" w:rsidP="00940E26">
            <w:pPr>
              <w:keepNext/>
              <w:keepLines/>
              <w:ind w:left="-57" w:right="-57"/>
              <w:rPr>
                <w:sz w:val="20"/>
                <w:szCs w:val="20"/>
              </w:rPr>
            </w:pPr>
            <w:r w:rsidRPr="00352086">
              <w:rPr>
                <w:sz w:val="20"/>
                <w:szCs w:val="20"/>
              </w:rPr>
              <w:t>и в жидком, и в газообразном состояниях</w:t>
            </w:r>
          </w:p>
        </w:tc>
      </w:tr>
    </w:tbl>
    <w:p w:rsidR="00500004" w:rsidRPr="00352086" w:rsidRDefault="00500004" w:rsidP="00500004">
      <w:pPr>
        <w:ind w:left="-57" w:right="-57"/>
        <w:rPr>
          <w:sz w:val="20"/>
          <w:szCs w:val="20"/>
        </w:rPr>
      </w:pPr>
    </w:p>
    <w:p w:rsidR="00500004" w:rsidRPr="00352086" w:rsidRDefault="00500004" w:rsidP="00500004">
      <w:pPr>
        <w:jc w:val="center"/>
        <w:rPr>
          <w:b/>
          <w:bCs/>
          <w:sz w:val="20"/>
          <w:szCs w:val="20"/>
        </w:rPr>
      </w:pPr>
      <w:r w:rsidRPr="00352086">
        <w:rPr>
          <w:b/>
          <w:bCs/>
          <w:sz w:val="20"/>
          <w:szCs w:val="20"/>
        </w:rPr>
        <w:t>Часть 2</w:t>
      </w:r>
    </w:p>
    <w:p w:rsidR="00500004" w:rsidRPr="00352086" w:rsidRDefault="00500004" w:rsidP="00500004">
      <w:pPr>
        <w:jc w:val="center"/>
        <w:rPr>
          <w:b/>
          <w:bCs/>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0004" w:rsidRPr="00352086" w:rsidTr="00940E26">
        <w:tc>
          <w:tcPr>
            <w:tcW w:w="9923" w:type="dxa"/>
          </w:tcPr>
          <w:p w:rsidR="00500004" w:rsidRPr="00352086" w:rsidRDefault="00500004" w:rsidP="00940E26">
            <w:pPr>
              <w:rPr>
                <w:b/>
                <w:i/>
                <w:sz w:val="20"/>
                <w:szCs w:val="20"/>
              </w:rPr>
            </w:pPr>
            <w:r w:rsidRPr="00352086">
              <w:rPr>
                <w:b/>
                <w:i/>
                <w:sz w:val="20"/>
                <w:szCs w:val="20"/>
              </w:rPr>
              <w:t xml:space="preserve">Ответом к каждому из заданий В1–В3 будет некоторая последовательность цифр. Эту последовательность надо записать в бланк </w:t>
            </w:r>
            <w:proofErr w:type="gramStart"/>
            <w:r w:rsidRPr="00352086">
              <w:rPr>
                <w:b/>
                <w:i/>
                <w:sz w:val="20"/>
                <w:szCs w:val="20"/>
              </w:rPr>
              <w:t>ответов  справа</w:t>
            </w:r>
            <w:proofErr w:type="gramEnd"/>
            <w:r w:rsidRPr="00352086">
              <w:rPr>
                <w:b/>
                <w:i/>
                <w:sz w:val="20"/>
                <w:szCs w:val="20"/>
              </w:rPr>
              <w:t xml:space="preserve"> от номера соответствующего задания без пробелов и других символов, начиная с первой клеточки. Каждую цифру пишите в отдельной клеточке в соответствии с приведенными в бланке образцами.  </w:t>
            </w:r>
          </w:p>
        </w:tc>
      </w:tr>
    </w:tbl>
    <w:p w:rsidR="00500004" w:rsidRPr="00352086" w:rsidRDefault="00500004" w:rsidP="00500004">
      <w:pPr>
        <w:ind w:left="-57" w:right="-57"/>
        <w:rPr>
          <w:sz w:val="20"/>
          <w:szCs w:val="20"/>
        </w:rPr>
      </w:pPr>
    </w:p>
    <w:p w:rsidR="00500004" w:rsidRPr="00352086" w:rsidRDefault="00500004" w:rsidP="00500004">
      <w:pPr>
        <w:ind w:left="-57" w:right="-57"/>
        <w:rPr>
          <w:bCs/>
          <w:iCs/>
          <w:sz w:val="20"/>
          <w:szCs w:val="20"/>
        </w:rPr>
      </w:pPr>
      <w:r w:rsidRPr="00352086">
        <w:rPr>
          <w:b/>
          <w:sz w:val="20"/>
          <w:szCs w:val="20"/>
        </w:rPr>
        <w:t>В</w:t>
      </w:r>
      <w:proofErr w:type="gramStart"/>
      <w:r w:rsidRPr="00352086">
        <w:rPr>
          <w:b/>
          <w:sz w:val="20"/>
          <w:szCs w:val="20"/>
        </w:rPr>
        <w:t>1.</w:t>
      </w:r>
      <w:r w:rsidRPr="00352086">
        <w:rPr>
          <w:sz w:val="20"/>
          <w:szCs w:val="20"/>
        </w:rPr>
        <w:t>В</w:t>
      </w:r>
      <w:proofErr w:type="gramEnd"/>
      <w:r w:rsidRPr="00352086">
        <w:rPr>
          <w:sz w:val="20"/>
          <w:szCs w:val="20"/>
        </w:rPr>
        <w:t xml:space="preserve"> сосуде под поршнем находится идеальный газ. Если при нагревании газа его давление остается постоянным, </w:t>
      </w:r>
      <w:proofErr w:type="gramStart"/>
      <w:r w:rsidRPr="00352086">
        <w:rPr>
          <w:sz w:val="20"/>
          <w:szCs w:val="20"/>
        </w:rPr>
        <w:t>то</w:t>
      </w:r>
      <w:proofErr w:type="gramEnd"/>
      <w:r w:rsidRPr="00352086">
        <w:rPr>
          <w:sz w:val="20"/>
          <w:szCs w:val="20"/>
        </w:rPr>
        <w:t xml:space="preserve"> как изменятся величины: объем газа, его плотность и внутренняя энергия?</w:t>
      </w:r>
    </w:p>
    <w:p w:rsidR="00500004" w:rsidRPr="00352086" w:rsidRDefault="00500004" w:rsidP="00500004">
      <w:pPr>
        <w:ind w:left="-57" w:right="-57"/>
        <w:rPr>
          <w:bCs/>
          <w:iCs/>
          <w:sz w:val="20"/>
          <w:szCs w:val="20"/>
        </w:rPr>
      </w:pPr>
      <w:r w:rsidRPr="00352086">
        <w:rPr>
          <w:bCs/>
          <w:iCs/>
          <w:sz w:val="20"/>
          <w:szCs w:val="20"/>
        </w:rPr>
        <w:t xml:space="preserve">Для каждой величины определите соответствующий характер ее изменения: </w:t>
      </w:r>
    </w:p>
    <w:p w:rsidR="00500004" w:rsidRPr="00352086" w:rsidRDefault="00500004" w:rsidP="00500004">
      <w:pPr>
        <w:ind w:left="-57" w:right="-57"/>
        <w:rPr>
          <w:sz w:val="20"/>
          <w:szCs w:val="20"/>
        </w:rPr>
      </w:pPr>
    </w:p>
    <w:tbl>
      <w:tblPr>
        <w:tblW w:w="0" w:type="auto"/>
        <w:jc w:val="center"/>
        <w:tblLook w:val="0000" w:firstRow="0" w:lastRow="0" w:firstColumn="0" w:lastColumn="0" w:noHBand="0" w:noVBand="0"/>
      </w:tblPr>
      <w:tblGrid>
        <w:gridCol w:w="449"/>
        <w:gridCol w:w="2257"/>
      </w:tblGrid>
      <w:tr w:rsidR="00500004" w:rsidRPr="00352086" w:rsidTr="00940E26">
        <w:trPr>
          <w:jc w:val="center"/>
        </w:trPr>
        <w:tc>
          <w:tcPr>
            <w:tcW w:w="449" w:type="dxa"/>
          </w:tcPr>
          <w:p w:rsidR="00500004" w:rsidRPr="00352086" w:rsidRDefault="00500004" w:rsidP="00940E26">
            <w:pPr>
              <w:ind w:right="-57"/>
              <w:rPr>
                <w:sz w:val="20"/>
                <w:szCs w:val="20"/>
              </w:rPr>
            </w:pPr>
            <w:r w:rsidRPr="00352086">
              <w:rPr>
                <w:sz w:val="20"/>
                <w:szCs w:val="20"/>
              </w:rPr>
              <w:t>1)</w:t>
            </w:r>
          </w:p>
        </w:tc>
        <w:tc>
          <w:tcPr>
            <w:tcW w:w="2257" w:type="dxa"/>
          </w:tcPr>
          <w:p w:rsidR="00500004" w:rsidRPr="00352086" w:rsidRDefault="00500004" w:rsidP="00940E26">
            <w:pPr>
              <w:ind w:right="-57"/>
              <w:rPr>
                <w:sz w:val="20"/>
                <w:szCs w:val="20"/>
              </w:rPr>
            </w:pPr>
            <w:r w:rsidRPr="00352086">
              <w:rPr>
                <w:sz w:val="20"/>
                <w:szCs w:val="20"/>
              </w:rPr>
              <w:t>увеличилась</w:t>
            </w:r>
          </w:p>
        </w:tc>
      </w:tr>
      <w:tr w:rsidR="00500004" w:rsidRPr="00352086" w:rsidTr="00940E26">
        <w:trPr>
          <w:jc w:val="center"/>
        </w:trPr>
        <w:tc>
          <w:tcPr>
            <w:tcW w:w="449" w:type="dxa"/>
          </w:tcPr>
          <w:p w:rsidR="00500004" w:rsidRPr="00352086" w:rsidRDefault="00500004" w:rsidP="00940E26">
            <w:pPr>
              <w:ind w:right="-57"/>
              <w:rPr>
                <w:sz w:val="20"/>
                <w:szCs w:val="20"/>
              </w:rPr>
            </w:pPr>
            <w:r w:rsidRPr="00352086">
              <w:rPr>
                <w:sz w:val="20"/>
                <w:szCs w:val="20"/>
              </w:rPr>
              <w:t>2)</w:t>
            </w:r>
          </w:p>
        </w:tc>
        <w:tc>
          <w:tcPr>
            <w:tcW w:w="2257" w:type="dxa"/>
          </w:tcPr>
          <w:p w:rsidR="00500004" w:rsidRPr="00352086" w:rsidRDefault="00500004" w:rsidP="00940E26">
            <w:pPr>
              <w:ind w:right="-57"/>
              <w:rPr>
                <w:sz w:val="20"/>
                <w:szCs w:val="20"/>
              </w:rPr>
            </w:pPr>
            <w:r w:rsidRPr="00352086">
              <w:rPr>
                <w:sz w:val="20"/>
                <w:szCs w:val="20"/>
                <w:lang w:eastAsia="en-US"/>
              </w:rPr>
              <w:t>уменьшилась</w:t>
            </w:r>
          </w:p>
        </w:tc>
      </w:tr>
      <w:tr w:rsidR="00500004" w:rsidRPr="00352086" w:rsidTr="00940E26">
        <w:trPr>
          <w:jc w:val="center"/>
        </w:trPr>
        <w:tc>
          <w:tcPr>
            <w:tcW w:w="449" w:type="dxa"/>
          </w:tcPr>
          <w:p w:rsidR="00500004" w:rsidRPr="00352086" w:rsidRDefault="00500004" w:rsidP="00940E26">
            <w:pPr>
              <w:ind w:right="-57"/>
              <w:rPr>
                <w:sz w:val="20"/>
                <w:szCs w:val="20"/>
              </w:rPr>
            </w:pPr>
            <w:r w:rsidRPr="00352086">
              <w:rPr>
                <w:sz w:val="20"/>
                <w:szCs w:val="20"/>
                <w:lang w:eastAsia="en-US"/>
              </w:rPr>
              <w:t>3)</w:t>
            </w:r>
          </w:p>
        </w:tc>
        <w:tc>
          <w:tcPr>
            <w:tcW w:w="2257" w:type="dxa"/>
          </w:tcPr>
          <w:p w:rsidR="00500004" w:rsidRPr="00352086" w:rsidRDefault="00500004" w:rsidP="00940E26">
            <w:pPr>
              <w:ind w:right="-57"/>
              <w:rPr>
                <w:sz w:val="20"/>
                <w:szCs w:val="20"/>
                <w:lang w:eastAsia="en-US"/>
              </w:rPr>
            </w:pPr>
            <w:r w:rsidRPr="00352086">
              <w:rPr>
                <w:sz w:val="20"/>
                <w:szCs w:val="20"/>
                <w:lang w:eastAsia="en-US"/>
              </w:rPr>
              <w:t>не изменилась</w:t>
            </w:r>
          </w:p>
        </w:tc>
      </w:tr>
    </w:tbl>
    <w:p w:rsidR="00500004" w:rsidRPr="00352086" w:rsidRDefault="00500004" w:rsidP="00500004">
      <w:pPr>
        <w:ind w:left="-57" w:right="-57"/>
        <w:rPr>
          <w:bCs/>
          <w:iCs/>
          <w:sz w:val="20"/>
          <w:szCs w:val="20"/>
        </w:rPr>
      </w:pPr>
    </w:p>
    <w:p w:rsidR="00500004" w:rsidRPr="00352086" w:rsidRDefault="00500004" w:rsidP="00500004">
      <w:pPr>
        <w:ind w:left="-57" w:right="-57"/>
        <w:rPr>
          <w:bCs/>
          <w:iCs/>
          <w:sz w:val="20"/>
          <w:szCs w:val="20"/>
        </w:rPr>
      </w:pPr>
      <w:r w:rsidRPr="00352086">
        <w:rPr>
          <w:bCs/>
          <w:iCs/>
          <w:sz w:val="20"/>
          <w:szCs w:val="20"/>
        </w:rPr>
        <w:t>Запишите в таблицу выбранные цифры для каждой физической величины. Цифры в ответе могут повторяться.</w:t>
      </w:r>
    </w:p>
    <w:p w:rsidR="00500004" w:rsidRPr="00352086" w:rsidRDefault="00500004" w:rsidP="00500004">
      <w:pPr>
        <w:ind w:left="-57" w:right="-57"/>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306"/>
        <w:gridCol w:w="3276"/>
      </w:tblGrid>
      <w:tr w:rsidR="00500004" w:rsidRPr="00352086" w:rsidTr="00940E26">
        <w:trPr>
          <w:jc w:val="center"/>
        </w:trPr>
        <w:tc>
          <w:tcPr>
            <w:tcW w:w="2061" w:type="dxa"/>
          </w:tcPr>
          <w:p w:rsidR="00500004" w:rsidRPr="00352086" w:rsidRDefault="00500004" w:rsidP="00940E26">
            <w:pPr>
              <w:ind w:left="-57" w:right="-57"/>
              <w:rPr>
                <w:color w:val="000000"/>
                <w:sz w:val="20"/>
                <w:szCs w:val="20"/>
              </w:rPr>
            </w:pPr>
            <w:r w:rsidRPr="00352086">
              <w:rPr>
                <w:sz w:val="20"/>
                <w:szCs w:val="20"/>
                <w:lang w:eastAsia="en-US"/>
              </w:rPr>
              <w:t>Объем газа</w:t>
            </w:r>
          </w:p>
        </w:tc>
        <w:tc>
          <w:tcPr>
            <w:tcW w:w="2306" w:type="dxa"/>
          </w:tcPr>
          <w:p w:rsidR="00500004" w:rsidRPr="00352086" w:rsidRDefault="00500004" w:rsidP="00940E26">
            <w:pPr>
              <w:ind w:right="-57"/>
              <w:rPr>
                <w:sz w:val="20"/>
                <w:szCs w:val="20"/>
              </w:rPr>
            </w:pPr>
            <w:r w:rsidRPr="00352086">
              <w:rPr>
                <w:sz w:val="20"/>
                <w:szCs w:val="20"/>
              </w:rPr>
              <w:t>Плотность газа</w:t>
            </w:r>
          </w:p>
        </w:tc>
        <w:tc>
          <w:tcPr>
            <w:tcW w:w="3276" w:type="dxa"/>
          </w:tcPr>
          <w:p w:rsidR="00500004" w:rsidRPr="00352086" w:rsidRDefault="00500004" w:rsidP="00940E26">
            <w:pPr>
              <w:ind w:right="-57"/>
              <w:rPr>
                <w:sz w:val="20"/>
                <w:szCs w:val="20"/>
              </w:rPr>
            </w:pPr>
            <w:r w:rsidRPr="00352086">
              <w:rPr>
                <w:sz w:val="20"/>
                <w:szCs w:val="20"/>
              </w:rPr>
              <w:t>Внутренняя энергия газа</w:t>
            </w:r>
          </w:p>
        </w:tc>
      </w:tr>
      <w:tr w:rsidR="00500004" w:rsidRPr="00352086" w:rsidTr="00940E26">
        <w:trPr>
          <w:jc w:val="center"/>
        </w:trPr>
        <w:tc>
          <w:tcPr>
            <w:tcW w:w="2061" w:type="dxa"/>
          </w:tcPr>
          <w:p w:rsidR="00500004" w:rsidRPr="00352086" w:rsidRDefault="00500004" w:rsidP="00940E26">
            <w:pPr>
              <w:ind w:left="-57" w:right="-57"/>
              <w:jc w:val="center"/>
              <w:rPr>
                <w:b/>
                <w:color w:val="000000"/>
                <w:sz w:val="20"/>
                <w:szCs w:val="20"/>
              </w:rPr>
            </w:pPr>
          </w:p>
        </w:tc>
        <w:tc>
          <w:tcPr>
            <w:tcW w:w="2306" w:type="dxa"/>
          </w:tcPr>
          <w:p w:rsidR="00500004" w:rsidRPr="00352086" w:rsidRDefault="00500004" w:rsidP="00940E26">
            <w:pPr>
              <w:ind w:right="-57"/>
              <w:jc w:val="center"/>
              <w:rPr>
                <w:b/>
                <w:sz w:val="20"/>
                <w:szCs w:val="20"/>
              </w:rPr>
            </w:pPr>
          </w:p>
        </w:tc>
        <w:tc>
          <w:tcPr>
            <w:tcW w:w="3276" w:type="dxa"/>
          </w:tcPr>
          <w:p w:rsidR="00500004" w:rsidRPr="00352086" w:rsidRDefault="00500004" w:rsidP="00940E26">
            <w:pPr>
              <w:ind w:right="-57"/>
              <w:jc w:val="center"/>
              <w:rPr>
                <w:b/>
                <w:sz w:val="20"/>
                <w:szCs w:val="20"/>
              </w:rPr>
            </w:pPr>
          </w:p>
        </w:tc>
      </w:tr>
    </w:tbl>
    <w:p w:rsidR="00500004" w:rsidRPr="00352086" w:rsidRDefault="00500004" w:rsidP="00500004">
      <w:pPr>
        <w:ind w:left="-57" w:right="-57"/>
        <w:rPr>
          <w:b/>
          <w:sz w:val="20"/>
          <w:szCs w:val="20"/>
        </w:rPr>
      </w:pPr>
    </w:p>
    <w:p w:rsidR="00500004" w:rsidRPr="00352086" w:rsidRDefault="00500004" w:rsidP="00500004">
      <w:pPr>
        <w:rPr>
          <w:sz w:val="20"/>
          <w:szCs w:val="20"/>
        </w:rPr>
      </w:pPr>
      <w:r w:rsidRPr="00352086">
        <w:rPr>
          <w:b/>
          <w:sz w:val="20"/>
          <w:szCs w:val="20"/>
        </w:rPr>
        <w:t>В</w:t>
      </w:r>
      <w:proofErr w:type="gramStart"/>
      <w:r w:rsidRPr="00352086">
        <w:rPr>
          <w:b/>
          <w:sz w:val="20"/>
          <w:szCs w:val="20"/>
        </w:rPr>
        <w:t>2.</w:t>
      </w:r>
      <w:r w:rsidRPr="00352086">
        <w:rPr>
          <w:sz w:val="20"/>
          <w:szCs w:val="20"/>
        </w:rPr>
        <w:t>Одноатомный</w:t>
      </w:r>
      <w:proofErr w:type="gramEnd"/>
      <w:r w:rsidRPr="00352086">
        <w:rPr>
          <w:sz w:val="20"/>
          <w:szCs w:val="20"/>
        </w:rPr>
        <w:t xml:space="preserve"> идеальный газ в изотермическом процессе совершает работу </w:t>
      </w:r>
      <w:r w:rsidRPr="00352086">
        <w:rPr>
          <w:i/>
          <w:iCs/>
          <w:sz w:val="20"/>
          <w:szCs w:val="20"/>
        </w:rPr>
        <w:t>А</w:t>
      </w:r>
      <w:r w:rsidRPr="00352086">
        <w:rPr>
          <w:sz w:val="20"/>
          <w:szCs w:val="20"/>
        </w:rPr>
        <w:t>&gt; 0. Масса газа постоянна. Как меняются в этом процессе объем, давление и внутренняя энергия газа?</w:t>
      </w:r>
    </w:p>
    <w:p w:rsidR="00500004" w:rsidRPr="00352086" w:rsidRDefault="00500004" w:rsidP="00500004">
      <w:pPr>
        <w:ind w:left="-57" w:right="-57"/>
        <w:rPr>
          <w:bCs/>
          <w:iCs/>
          <w:sz w:val="20"/>
          <w:szCs w:val="20"/>
        </w:rPr>
      </w:pPr>
      <w:r w:rsidRPr="00352086">
        <w:rPr>
          <w:bCs/>
          <w:iCs/>
          <w:sz w:val="20"/>
          <w:szCs w:val="20"/>
        </w:rPr>
        <w:t xml:space="preserve">Для каждого этапа определите соответствующий характер изменения: </w:t>
      </w:r>
    </w:p>
    <w:p w:rsidR="00500004" w:rsidRPr="00352086" w:rsidRDefault="00500004" w:rsidP="00500004">
      <w:pPr>
        <w:ind w:left="-57" w:right="-57"/>
        <w:rPr>
          <w:sz w:val="20"/>
          <w:szCs w:val="20"/>
        </w:rPr>
      </w:pPr>
    </w:p>
    <w:tbl>
      <w:tblPr>
        <w:tblW w:w="0" w:type="auto"/>
        <w:jc w:val="center"/>
        <w:tblLook w:val="0000" w:firstRow="0" w:lastRow="0" w:firstColumn="0" w:lastColumn="0" w:noHBand="0" w:noVBand="0"/>
      </w:tblPr>
      <w:tblGrid>
        <w:gridCol w:w="449"/>
        <w:gridCol w:w="2257"/>
      </w:tblGrid>
      <w:tr w:rsidR="00500004" w:rsidRPr="00352086" w:rsidTr="00940E26">
        <w:trPr>
          <w:jc w:val="center"/>
        </w:trPr>
        <w:tc>
          <w:tcPr>
            <w:tcW w:w="449" w:type="dxa"/>
          </w:tcPr>
          <w:p w:rsidR="00500004" w:rsidRPr="00352086" w:rsidRDefault="00500004" w:rsidP="00940E26">
            <w:pPr>
              <w:ind w:right="-57"/>
              <w:rPr>
                <w:sz w:val="20"/>
                <w:szCs w:val="20"/>
              </w:rPr>
            </w:pPr>
            <w:r w:rsidRPr="00352086">
              <w:rPr>
                <w:sz w:val="20"/>
                <w:szCs w:val="20"/>
              </w:rPr>
              <w:t>1)</w:t>
            </w:r>
          </w:p>
        </w:tc>
        <w:tc>
          <w:tcPr>
            <w:tcW w:w="2257" w:type="dxa"/>
          </w:tcPr>
          <w:p w:rsidR="00500004" w:rsidRPr="00352086" w:rsidRDefault="00500004" w:rsidP="00940E26">
            <w:pPr>
              <w:ind w:right="-57"/>
              <w:rPr>
                <w:sz w:val="20"/>
                <w:szCs w:val="20"/>
              </w:rPr>
            </w:pPr>
            <w:r w:rsidRPr="00352086">
              <w:rPr>
                <w:sz w:val="20"/>
                <w:szCs w:val="20"/>
              </w:rPr>
              <w:t>увеличивается</w:t>
            </w:r>
          </w:p>
        </w:tc>
      </w:tr>
      <w:tr w:rsidR="00500004" w:rsidRPr="00352086" w:rsidTr="00940E26">
        <w:trPr>
          <w:jc w:val="center"/>
        </w:trPr>
        <w:tc>
          <w:tcPr>
            <w:tcW w:w="449" w:type="dxa"/>
          </w:tcPr>
          <w:p w:rsidR="00500004" w:rsidRPr="00352086" w:rsidRDefault="00500004" w:rsidP="00940E26">
            <w:pPr>
              <w:ind w:right="-57"/>
              <w:rPr>
                <w:sz w:val="20"/>
                <w:szCs w:val="20"/>
              </w:rPr>
            </w:pPr>
            <w:r w:rsidRPr="00352086">
              <w:rPr>
                <w:sz w:val="20"/>
                <w:szCs w:val="20"/>
              </w:rPr>
              <w:t>2)</w:t>
            </w:r>
          </w:p>
        </w:tc>
        <w:tc>
          <w:tcPr>
            <w:tcW w:w="2257" w:type="dxa"/>
          </w:tcPr>
          <w:p w:rsidR="00500004" w:rsidRPr="00352086" w:rsidRDefault="00500004" w:rsidP="00940E26">
            <w:pPr>
              <w:ind w:right="-57"/>
              <w:rPr>
                <w:sz w:val="20"/>
                <w:szCs w:val="20"/>
              </w:rPr>
            </w:pPr>
            <w:r w:rsidRPr="00352086">
              <w:rPr>
                <w:sz w:val="20"/>
                <w:szCs w:val="20"/>
                <w:lang w:eastAsia="en-US"/>
              </w:rPr>
              <w:t>уменьшается</w:t>
            </w:r>
          </w:p>
        </w:tc>
      </w:tr>
      <w:tr w:rsidR="00500004" w:rsidRPr="00352086" w:rsidTr="00940E26">
        <w:trPr>
          <w:jc w:val="center"/>
        </w:trPr>
        <w:tc>
          <w:tcPr>
            <w:tcW w:w="449" w:type="dxa"/>
          </w:tcPr>
          <w:p w:rsidR="00500004" w:rsidRPr="00352086" w:rsidRDefault="00500004" w:rsidP="00940E26">
            <w:pPr>
              <w:ind w:right="-57"/>
              <w:rPr>
                <w:sz w:val="20"/>
                <w:szCs w:val="20"/>
              </w:rPr>
            </w:pPr>
            <w:r w:rsidRPr="00352086">
              <w:rPr>
                <w:sz w:val="20"/>
                <w:szCs w:val="20"/>
                <w:lang w:eastAsia="en-US"/>
              </w:rPr>
              <w:t>3)</w:t>
            </w:r>
          </w:p>
        </w:tc>
        <w:tc>
          <w:tcPr>
            <w:tcW w:w="2257" w:type="dxa"/>
          </w:tcPr>
          <w:p w:rsidR="00500004" w:rsidRPr="00352086" w:rsidRDefault="00500004" w:rsidP="00940E26">
            <w:pPr>
              <w:ind w:right="-57"/>
              <w:rPr>
                <w:sz w:val="20"/>
                <w:szCs w:val="20"/>
                <w:lang w:eastAsia="en-US"/>
              </w:rPr>
            </w:pPr>
            <w:r w:rsidRPr="00352086">
              <w:rPr>
                <w:sz w:val="20"/>
                <w:szCs w:val="20"/>
                <w:lang w:eastAsia="en-US"/>
              </w:rPr>
              <w:t>не меняется</w:t>
            </w:r>
          </w:p>
        </w:tc>
      </w:tr>
    </w:tbl>
    <w:p w:rsidR="00500004" w:rsidRPr="00352086" w:rsidRDefault="00500004" w:rsidP="00500004">
      <w:pPr>
        <w:ind w:left="-57" w:right="-57"/>
        <w:rPr>
          <w:bCs/>
          <w:iCs/>
          <w:sz w:val="20"/>
          <w:szCs w:val="20"/>
        </w:rPr>
      </w:pPr>
    </w:p>
    <w:p w:rsidR="00500004" w:rsidRPr="00352086" w:rsidRDefault="00500004" w:rsidP="00500004">
      <w:pPr>
        <w:ind w:left="-57" w:right="-57"/>
        <w:rPr>
          <w:bCs/>
          <w:iCs/>
          <w:sz w:val="20"/>
          <w:szCs w:val="20"/>
        </w:rPr>
      </w:pPr>
      <w:r w:rsidRPr="00352086">
        <w:rPr>
          <w:bCs/>
          <w:iCs/>
          <w:sz w:val="20"/>
          <w:szCs w:val="20"/>
        </w:rPr>
        <w:t>Запишите в таблицу выбранные цифры для каждого этапа. Цифры в ответе могут повторяться.</w:t>
      </w:r>
    </w:p>
    <w:p w:rsidR="00500004" w:rsidRPr="00352086" w:rsidRDefault="00500004" w:rsidP="00500004">
      <w:pPr>
        <w:ind w:left="-57" w:right="-57"/>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8"/>
        <w:gridCol w:w="2961"/>
        <w:gridCol w:w="3138"/>
      </w:tblGrid>
      <w:tr w:rsidR="00500004" w:rsidRPr="00352086" w:rsidTr="00940E26">
        <w:trPr>
          <w:jc w:val="center"/>
        </w:trPr>
        <w:tc>
          <w:tcPr>
            <w:tcW w:w="2128" w:type="dxa"/>
          </w:tcPr>
          <w:p w:rsidR="00500004" w:rsidRPr="00352086" w:rsidRDefault="00500004" w:rsidP="00940E26">
            <w:pPr>
              <w:ind w:left="-57" w:right="-57"/>
              <w:jc w:val="center"/>
              <w:rPr>
                <w:color w:val="000000"/>
                <w:sz w:val="20"/>
                <w:szCs w:val="20"/>
              </w:rPr>
            </w:pPr>
            <w:r w:rsidRPr="00352086">
              <w:rPr>
                <w:sz w:val="20"/>
                <w:szCs w:val="20"/>
              </w:rPr>
              <w:t>объем газа</w:t>
            </w:r>
          </w:p>
        </w:tc>
        <w:tc>
          <w:tcPr>
            <w:tcW w:w="2961" w:type="dxa"/>
          </w:tcPr>
          <w:p w:rsidR="00500004" w:rsidRPr="00352086" w:rsidRDefault="00500004" w:rsidP="00940E26">
            <w:pPr>
              <w:ind w:right="-57"/>
              <w:jc w:val="center"/>
              <w:rPr>
                <w:sz w:val="20"/>
                <w:szCs w:val="20"/>
              </w:rPr>
            </w:pPr>
            <w:r w:rsidRPr="00352086">
              <w:rPr>
                <w:sz w:val="20"/>
                <w:szCs w:val="20"/>
              </w:rPr>
              <w:t>давление газа</w:t>
            </w:r>
          </w:p>
        </w:tc>
        <w:tc>
          <w:tcPr>
            <w:tcW w:w="3138" w:type="dxa"/>
          </w:tcPr>
          <w:p w:rsidR="00500004" w:rsidRPr="00352086" w:rsidRDefault="00500004" w:rsidP="00940E26">
            <w:pPr>
              <w:ind w:right="-57"/>
              <w:jc w:val="center"/>
              <w:rPr>
                <w:sz w:val="20"/>
                <w:szCs w:val="20"/>
              </w:rPr>
            </w:pPr>
            <w:r w:rsidRPr="00352086">
              <w:rPr>
                <w:sz w:val="20"/>
                <w:szCs w:val="20"/>
              </w:rPr>
              <w:t>внутренняя энергия газа</w:t>
            </w:r>
          </w:p>
        </w:tc>
      </w:tr>
      <w:tr w:rsidR="00500004" w:rsidRPr="00352086" w:rsidTr="00940E26">
        <w:trPr>
          <w:jc w:val="center"/>
        </w:trPr>
        <w:tc>
          <w:tcPr>
            <w:tcW w:w="2128" w:type="dxa"/>
          </w:tcPr>
          <w:p w:rsidR="00500004" w:rsidRPr="00352086" w:rsidRDefault="00500004" w:rsidP="00940E26">
            <w:pPr>
              <w:ind w:left="-57" w:right="-57"/>
              <w:jc w:val="center"/>
              <w:rPr>
                <w:b/>
                <w:color w:val="000000"/>
                <w:sz w:val="20"/>
                <w:szCs w:val="20"/>
              </w:rPr>
            </w:pPr>
          </w:p>
        </w:tc>
        <w:tc>
          <w:tcPr>
            <w:tcW w:w="2961" w:type="dxa"/>
          </w:tcPr>
          <w:p w:rsidR="00500004" w:rsidRPr="00352086" w:rsidRDefault="00500004" w:rsidP="00940E26">
            <w:pPr>
              <w:ind w:right="-57"/>
              <w:jc w:val="center"/>
              <w:rPr>
                <w:b/>
                <w:sz w:val="20"/>
                <w:szCs w:val="20"/>
              </w:rPr>
            </w:pPr>
          </w:p>
        </w:tc>
        <w:tc>
          <w:tcPr>
            <w:tcW w:w="3138" w:type="dxa"/>
          </w:tcPr>
          <w:p w:rsidR="00500004" w:rsidRPr="00352086" w:rsidRDefault="00500004" w:rsidP="00940E26">
            <w:pPr>
              <w:ind w:right="-57"/>
              <w:jc w:val="center"/>
              <w:rPr>
                <w:b/>
                <w:sz w:val="20"/>
                <w:szCs w:val="20"/>
              </w:rPr>
            </w:pPr>
          </w:p>
        </w:tc>
      </w:tr>
    </w:tbl>
    <w:p w:rsidR="00500004" w:rsidRPr="00352086" w:rsidRDefault="00500004" w:rsidP="00500004">
      <w:pPr>
        <w:rPr>
          <w:sz w:val="20"/>
          <w:szCs w:val="20"/>
        </w:rPr>
      </w:pPr>
    </w:p>
    <w:p w:rsidR="00500004" w:rsidRPr="00352086" w:rsidRDefault="00500004" w:rsidP="00500004">
      <w:pPr>
        <w:rPr>
          <w:sz w:val="20"/>
          <w:szCs w:val="20"/>
        </w:rPr>
      </w:pPr>
    </w:p>
    <w:p w:rsidR="00500004" w:rsidRPr="00352086" w:rsidRDefault="00500004" w:rsidP="00500004">
      <w:pPr>
        <w:framePr w:hSpace="180" w:wrap="around" w:vAnchor="text" w:hAnchor="page" w:x="6856" w:y="1"/>
        <w:rPr>
          <w:sz w:val="20"/>
          <w:szCs w:val="20"/>
        </w:rPr>
      </w:pPr>
      <w:r w:rsidRPr="00352086">
        <w:rPr>
          <w:sz w:val="20"/>
          <w:szCs w:val="20"/>
        </w:rPr>
        <w:object w:dxaOrig="5160" w:dyaOrig="2954">
          <v:shape id="_x0000_i1105" type="#_x0000_t75" style="width:207pt;height:119pt" o:ole="">
            <v:imagedata r:id="rId11" o:title=""/>
          </v:shape>
          <o:OLEObject Type="Embed" ProgID="Word.Picture.8" ShapeID="_x0000_i1105" DrawAspect="Content" ObjectID="_1681039322" r:id="rId31"/>
        </w:object>
      </w:r>
    </w:p>
    <w:p w:rsidR="00500004" w:rsidRPr="00352086" w:rsidRDefault="00500004" w:rsidP="00500004">
      <w:pPr>
        <w:ind w:left="142" w:right="-57"/>
        <w:rPr>
          <w:sz w:val="20"/>
          <w:szCs w:val="20"/>
        </w:rPr>
      </w:pPr>
      <w:r w:rsidRPr="00352086">
        <w:rPr>
          <w:b/>
          <w:sz w:val="20"/>
          <w:szCs w:val="20"/>
        </w:rPr>
        <w:t>В3</w:t>
      </w:r>
      <w:r w:rsidRPr="00352086">
        <w:rPr>
          <w:sz w:val="20"/>
          <w:szCs w:val="20"/>
        </w:rPr>
        <w:t xml:space="preserve">. Небольшое количество твердого вещества </w:t>
      </w:r>
      <w:proofErr w:type="gramStart"/>
      <w:r w:rsidRPr="00352086">
        <w:rPr>
          <w:sz w:val="20"/>
          <w:szCs w:val="20"/>
        </w:rPr>
        <w:t xml:space="preserve">массой  </w:t>
      </w:r>
      <w:r w:rsidRPr="00352086">
        <w:rPr>
          <w:sz w:val="20"/>
          <w:szCs w:val="20"/>
          <w:lang w:val="en-US"/>
        </w:rPr>
        <w:t>m</w:t>
      </w:r>
      <w:proofErr w:type="gramEnd"/>
      <w:r w:rsidRPr="00352086">
        <w:rPr>
          <w:sz w:val="20"/>
          <w:szCs w:val="20"/>
        </w:rPr>
        <w:t xml:space="preserve">стали нагревать в запаянной капсуле. На рисунке показан график изменения </w:t>
      </w:r>
      <w:proofErr w:type="gramStart"/>
      <w:r w:rsidRPr="00352086">
        <w:rPr>
          <w:sz w:val="20"/>
          <w:szCs w:val="20"/>
        </w:rPr>
        <w:t xml:space="preserve">температуры  </w:t>
      </w:r>
      <w:r w:rsidRPr="00352086">
        <w:rPr>
          <w:sz w:val="20"/>
          <w:szCs w:val="20"/>
          <w:lang w:val="en-US"/>
        </w:rPr>
        <w:t>t</w:t>
      </w:r>
      <w:proofErr w:type="gramEnd"/>
      <w:r w:rsidRPr="00352086">
        <w:rPr>
          <w:sz w:val="20"/>
          <w:szCs w:val="20"/>
        </w:rPr>
        <w:t xml:space="preserve">  вещества по мере поглощения им все большего количества теплоты </w:t>
      </w:r>
      <w:r w:rsidRPr="00352086">
        <w:rPr>
          <w:sz w:val="20"/>
          <w:szCs w:val="20"/>
          <w:lang w:val="en-US"/>
        </w:rPr>
        <w:t>Q</w:t>
      </w:r>
      <w:r w:rsidRPr="00352086">
        <w:rPr>
          <w:sz w:val="20"/>
          <w:szCs w:val="20"/>
        </w:rPr>
        <w:t xml:space="preserve">. Установите соответствие между физическими величинами и формулами, по которым их можно рассчитать. К каждой позиции первого столбца подберите соответствующую позицию второго и запишите </w:t>
      </w:r>
      <w:r w:rsidRPr="00352086">
        <w:rPr>
          <w:sz w:val="20"/>
          <w:szCs w:val="20"/>
          <w:u w:val="single"/>
        </w:rPr>
        <w:t>в таблицу</w:t>
      </w:r>
      <w:r w:rsidRPr="00352086">
        <w:rPr>
          <w:sz w:val="20"/>
          <w:szCs w:val="20"/>
        </w:rPr>
        <w:t xml:space="preserve"> выбранные цифры под соответствующими буквами.</w:t>
      </w:r>
    </w:p>
    <w:p w:rsidR="00500004" w:rsidRPr="00352086" w:rsidRDefault="00500004" w:rsidP="00500004">
      <w:pPr>
        <w:ind w:left="-57" w:right="-57"/>
        <w:rPr>
          <w:b/>
          <w:sz w:val="20"/>
          <w:szCs w:val="20"/>
        </w:rPr>
      </w:pPr>
    </w:p>
    <w:tbl>
      <w:tblPr>
        <w:tblW w:w="5000" w:type="pct"/>
        <w:jc w:val="center"/>
        <w:tblLook w:val="01E0" w:firstRow="1" w:lastRow="1" w:firstColumn="1" w:lastColumn="1" w:noHBand="0" w:noVBand="0"/>
      </w:tblPr>
      <w:tblGrid>
        <w:gridCol w:w="5134"/>
        <w:gridCol w:w="4296"/>
      </w:tblGrid>
      <w:tr w:rsidR="00500004" w:rsidRPr="00352086" w:rsidTr="00940E26">
        <w:trPr>
          <w:jc w:val="center"/>
        </w:trPr>
        <w:tc>
          <w:tcPr>
            <w:tcW w:w="2722" w:type="pct"/>
          </w:tcPr>
          <w:p w:rsidR="00500004" w:rsidRPr="00352086" w:rsidRDefault="00500004" w:rsidP="00940E26">
            <w:pPr>
              <w:ind w:left="-108" w:right="-57"/>
              <w:jc w:val="center"/>
              <w:rPr>
                <w:sz w:val="20"/>
                <w:szCs w:val="20"/>
              </w:rPr>
            </w:pPr>
          </w:p>
          <w:p w:rsidR="00500004" w:rsidRPr="00352086" w:rsidRDefault="00500004" w:rsidP="00940E26">
            <w:pPr>
              <w:ind w:left="-108" w:right="-57"/>
              <w:jc w:val="center"/>
              <w:rPr>
                <w:sz w:val="20"/>
                <w:szCs w:val="20"/>
              </w:rPr>
            </w:pPr>
          </w:p>
          <w:p w:rsidR="00500004" w:rsidRPr="00352086" w:rsidRDefault="00500004" w:rsidP="00940E26">
            <w:pPr>
              <w:ind w:left="-108" w:right="-57"/>
              <w:jc w:val="center"/>
              <w:rPr>
                <w:sz w:val="20"/>
                <w:szCs w:val="20"/>
              </w:rPr>
            </w:pPr>
          </w:p>
          <w:p w:rsidR="00500004" w:rsidRPr="00352086" w:rsidRDefault="00500004" w:rsidP="00940E26">
            <w:pPr>
              <w:ind w:left="-108" w:right="-57"/>
              <w:jc w:val="center"/>
              <w:rPr>
                <w:sz w:val="20"/>
                <w:szCs w:val="20"/>
                <w:lang w:val="en-US"/>
              </w:rPr>
            </w:pPr>
            <w:r w:rsidRPr="00352086">
              <w:rPr>
                <w:sz w:val="20"/>
                <w:szCs w:val="20"/>
              </w:rPr>
              <w:lastRenderedPageBreak/>
              <w:t>ФИЗИЧЕСКИЕ ВЕЛИЧИНЫ</w:t>
            </w:r>
          </w:p>
        </w:tc>
        <w:tc>
          <w:tcPr>
            <w:tcW w:w="2278" w:type="pct"/>
          </w:tcPr>
          <w:p w:rsidR="00500004" w:rsidRPr="00352086" w:rsidRDefault="00500004" w:rsidP="00940E26">
            <w:pPr>
              <w:ind w:left="-108" w:right="-57"/>
              <w:jc w:val="center"/>
              <w:rPr>
                <w:sz w:val="20"/>
                <w:szCs w:val="20"/>
              </w:rPr>
            </w:pPr>
          </w:p>
          <w:p w:rsidR="00500004" w:rsidRPr="00352086" w:rsidRDefault="00500004" w:rsidP="00940E26">
            <w:pPr>
              <w:ind w:left="-108" w:right="-57"/>
              <w:jc w:val="center"/>
              <w:rPr>
                <w:sz w:val="20"/>
                <w:szCs w:val="20"/>
              </w:rPr>
            </w:pPr>
          </w:p>
          <w:p w:rsidR="00500004" w:rsidRPr="00352086" w:rsidRDefault="00500004" w:rsidP="00940E26">
            <w:pPr>
              <w:ind w:left="-108" w:right="-57"/>
              <w:jc w:val="center"/>
              <w:rPr>
                <w:sz w:val="20"/>
                <w:szCs w:val="20"/>
              </w:rPr>
            </w:pPr>
          </w:p>
          <w:p w:rsidR="00500004" w:rsidRPr="00352086" w:rsidRDefault="00500004" w:rsidP="00940E26">
            <w:pPr>
              <w:ind w:left="-108" w:right="-57"/>
              <w:jc w:val="center"/>
              <w:rPr>
                <w:sz w:val="20"/>
                <w:szCs w:val="20"/>
                <w:lang w:val="en-US"/>
              </w:rPr>
            </w:pPr>
            <w:r w:rsidRPr="00352086">
              <w:rPr>
                <w:sz w:val="20"/>
                <w:szCs w:val="20"/>
              </w:rPr>
              <w:lastRenderedPageBreak/>
              <w:t>ФОРМУЛЫ</w:t>
            </w:r>
          </w:p>
        </w:tc>
      </w:tr>
    </w:tbl>
    <w:p w:rsidR="00500004" w:rsidRPr="00352086" w:rsidRDefault="00500004" w:rsidP="00500004">
      <w:pPr>
        <w:ind w:right="-57"/>
        <w:rPr>
          <w:sz w:val="20"/>
          <w:szCs w:val="20"/>
          <w:lang w:val="en-US"/>
        </w:rPr>
      </w:pPr>
    </w:p>
    <w:tbl>
      <w:tblPr>
        <w:tblW w:w="4734" w:type="pct"/>
        <w:tblInd w:w="250" w:type="dxa"/>
        <w:tblLayout w:type="fixed"/>
        <w:tblLook w:val="0000" w:firstRow="0" w:lastRow="0" w:firstColumn="0" w:lastColumn="0" w:noHBand="0" w:noVBand="0"/>
      </w:tblPr>
      <w:tblGrid>
        <w:gridCol w:w="426"/>
        <w:gridCol w:w="4734"/>
        <w:gridCol w:w="288"/>
        <w:gridCol w:w="3480"/>
      </w:tblGrid>
      <w:tr w:rsidR="00500004" w:rsidRPr="00352086" w:rsidTr="00352086">
        <w:trPr>
          <w:cantSplit/>
          <w:trHeight w:val="184"/>
        </w:trPr>
        <w:tc>
          <w:tcPr>
            <w:tcW w:w="426" w:type="dxa"/>
          </w:tcPr>
          <w:p w:rsidR="00500004" w:rsidRPr="00352086" w:rsidRDefault="00500004" w:rsidP="00940E26">
            <w:pPr>
              <w:ind w:left="-108" w:right="-57"/>
              <w:rPr>
                <w:sz w:val="20"/>
                <w:szCs w:val="20"/>
              </w:rPr>
            </w:pPr>
            <w:r w:rsidRPr="00352086">
              <w:rPr>
                <w:sz w:val="20"/>
                <w:szCs w:val="20"/>
                <w:lang w:val="en-US"/>
              </w:rPr>
              <w:t>A</w:t>
            </w:r>
            <w:r w:rsidRPr="00352086">
              <w:rPr>
                <w:sz w:val="20"/>
                <w:szCs w:val="20"/>
              </w:rPr>
              <w:t>)</w:t>
            </w:r>
          </w:p>
        </w:tc>
        <w:tc>
          <w:tcPr>
            <w:tcW w:w="4735" w:type="dxa"/>
            <w:vMerge w:val="restart"/>
          </w:tcPr>
          <w:p w:rsidR="00500004" w:rsidRPr="00352086" w:rsidRDefault="00500004" w:rsidP="00940E26">
            <w:pPr>
              <w:ind w:left="-75" w:right="58"/>
              <w:jc w:val="left"/>
              <w:rPr>
                <w:sz w:val="20"/>
                <w:szCs w:val="20"/>
              </w:rPr>
            </w:pPr>
            <w:r w:rsidRPr="00352086">
              <w:rPr>
                <w:sz w:val="20"/>
                <w:szCs w:val="20"/>
              </w:rPr>
              <w:t>удельная теплоемкость вещества в твердом состоянии</w:t>
            </w:r>
          </w:p>
        </w:tc>
        <w:tc>
          <w:tcPr>
            <w:tcW w:w="288" w:type="dxa"/>
          </w:tcPr>
          <w:p w:rsidR="00500004" w:rsidRPr="00352086" w:rsidRDefault="00500004" w:rsidP="00940E26">
            <w:pPr>
              <w:ind w:left="-75" w:right="-108"/>
              <w:rPr>
                <w:sz w:val="20"/>
                <w:szCs w:val="20"/>
                <w:lang w:val="en-US"/>
              </w:rPr>
            </w:pPr>
            <w:r w:rsidRPr="00352086">
              <w:rPr>
                <w:sz w:val="20"/>
                <w:szCs w:val="20"/>
                <w:lang w:val="en-US"/>
              </w:rPr>
              <w:t>1)</w:t>
            </w:r>
          </w:p>
        </w:tc>
        <w:tc>
          <w:tcPr>
            <w:tcW w:w="3480" w:type="dxa"/>
          </w:tcPr>
          <w:p w:rsidR="00500004" w:rsidRPr="00352086" w:rsidRDefault="00352086" w:rsidP="00940E26">
            <w:pPr>
              <w:ind w:left="-75" w:right="-108"/>
              <w:rPr>
                <w:sz w:val="20"/>
                <w:szCs w:val="20"/>
                <w:lang w:val="en-US"/>
              </w:rPr>
            </w:pPr>
            <w:r w:rsidRPr="00352086">
              <w:rPr>
                <w:position w:val="-28"/>
                <w:sz w:val="20"/>
                <w:szCs w:val="20"/>
              </w:rPr>
              <w:object w:dxaOrig="420" w:dyaOrig="720">
                <v:shape id="_x0000_i1392" type="#_x0000_t75" style="width:21pt;height:26.5pt" o:ole="">
                  <v:imagedata r:id="rId32" o:title=""/>
                </v:shape>
                <o:OLEObject Type="Embed" ProgID="Equation.DSMT4" ShapeID="_x0000_i1392" DrawAspect="Content" ObjectID="_1681039323" r:id="rId33"/>
              </w:object>
            </w:r>
          </w:p>
        </w:tc>
      </w:tr>
      <w:tr w:rsidR="00500004" w:rsidRPr="00352086" w:rsidTr="00352086">
        <w:trPr>
          <w:cantSplit/>
          <w:trHeight w:val="184"/>
        </w:trPr>
        <w:tc>
          <w:tcPr>
            <w:tcW w:w="426" w:type="dxa"/>
          </w:tcPr>
          <w:p w:rsidR="00500004" w:rsidRPr="00352086" w:rsidRDefault="00500004" w:rsidP="00940E26">
            <w:pPr>
              <w:ind w:left="-108" w:right="-57"/>
              <w:rPr>
                <w:sz w:val="20"/>
                <w:szCs w:val="20"/>
                <w:lang w:val="en-US"/>
              </w:rPr>
            </w:pPr>
          </w:p>
        </w:tc>
        <w:tc>
          <w:tcPr>
            <w:tcW w:w="4735" w:type="dxa"/>
            <w:vMerge/>
          </w:tcPr>
          <w:p w:rsidR="00500004" w:rsidRPr="00352086" w:rsidRDefault="00500004" w:rsidP="00940E26">
            <w:pPr>
              <w:ind w:left="-75" w:right="58"/>
              <w:rPr>
                <w:sz w:val="20"/>
                <w:szCs w:val="20"/>
                <w:lang w:val="en-US"/>
              </w:rPr>
            </w:pPr>
          </w:p>
        </w:tc>
        <w:tc>
          <w:tcPr>
            <w:tcW w:w="288" w:type="dxa"/>
          </w:tcPr>
          <w:p w:rsidR="00500004" w:rsidRPr="00352086" w:rsidRDefault="00500004" w:rsidP="00940E26">
            <w:pPr>
              <w:ind w:left="-75" w:right="-108"/>
              <w:rPr>
                <w:sz w:val="20"/>
                <w:szCs w:val="20"/>
                <w:lang w:val="en-US"/>
              </w:rPr>
            </w:pPr>
            <w:r w:rsidRPr="00352086">
              <w:rPr>
                <w:sz w:val="20"/>
                <w:szCs w:val="20"/>
                <w:lang w:val="en-US"/>
              </w:rPr>
              <w:t>2)</w:t>
            </w:r>
          </w:p>
        </w:tc>
        <w:tc>
          <w:tcPr>
            <w:tcW w:w="3480" w:type="dxa"/>
          </w:tcPr>
          <w:p w:rsidR="00500004" w:rsidRPr="00352086" w:rsidRDefault="00352086" w:rsidP="00940E26">
            <w:pPr>
              <w:ind w:left="-75" w:right="-108"/>
              <w:rPr>
                <w:sz w:val="20"/>
                <w:szCs w:val="20"/>
                <w:lang w:val="en-US"/>
              </w:rPr>
            </w:pPr>
            <w:r w:rsidRPr="00352086">
              <w:rPr>
                <w:position w:val="-28"/>
                <w:sz w:val="20"/>
                <w:szCs w:val="20"/>
              </w:rPr>
              <w:object w:dxaOrig="960" w:dyaOrig="720">
                <v:shape id="_x0000_i1393" type="#_x0000_t75" style="width:48pt;height:23pt" o:ole="">
                  <v:imagedata r:id="rId15" o:title=""/>
                </v:shape>
                <o:OLEObject Type="Embed" ProgID="Equation.DSMT4" ShapeID="_x0000_i1393" DrawAspect="Content" ObjectID="_1681039324" r:id="rId34"/>
              </w:object>
            </w:r>
          </w:p>
        </w:tc>
      </w:tr>
      <w:tr w:rsidR="00500004" w:rsidRPr="00352086" w:rsidTr="00352086">
        <w:trPr>
          <w:cantSplit/>
          <w:trHeight w:val="184"/>
        </w:trPr>
        <w:tc>
          <w:tcPr>
            <w:tcW w:w="426" w:type="dxa"/>
          </w:tcPr>
          <w:p w:rsidR="00500004" w:rsidRPr="00352086" w:rsidRDefault="00500004" w:rsidP="00940E26">
            <w:pPr>
              <w:ind w:left="-108" w:right="-57"/>
              <w:rPr>
                <w:sz w:val="20"/>
                <w:szCs w:val="20"/>
                <w:lang w:val="en-US"/>
              </w:rPr>
            </w:pPr>
            <w:r w:rsidRPr="00352086">
              <w:rPr>
                <w:sz w:val="20"/>
                <w:szCs w:val="20"/>
              </w:rPr>
              <w:t>Б</w:t>
            </w:r>
            <w:r w:rsidRPr="00352086">
              <w:rPr>
                <w:sz w:val="20"/>
                <w:szCs w:val="20"/>
                <w:lang w:val="en-US"/>
              </w:rPr>
              <w:t>)</w:t>
            </w:r>
          </w:p>
        </w:tc>
        <w:tc>
          <w:tcPr>
            <w:tcW w:w="4735" w:type="dxa"/>
            <w:vMerge w:val="restart"/>
          </w:tcPr>
          <w:p w:rsidR="00500004" w:rsidRPr="00352086" w:rsidRDefault="00500004" w:rsidP="00940E26">
            <w:pPr>
              <w:ind w:left="-75" w:right="58"/>
              <w:jc w:val="left"/>
              <w:rPr>
                <w:sz w:val="20"/>
                <w:szCs w:val="20"/>
              </w:rPr>
            </w:pPr>
            <w:r w:rsidRPr="00352086">
              <w:rPr>
                <w:sz w:val="20"/>
                <w:szCs w:val="20"/>
              </w:rPr>
              <w:t>удельная теплота парообразования</w:t>
            </w:r>
          </w:p>
        </w:tc>
        <w:tc>
          <w:tcPr>
            <w:tcW w:w="288" w:type="dxa"/>
          </w:tcPr>
          <w:p w:rsidR="00500004" w:rsidRPr="00352086" w:rsidRDefault="00500004" w:rsidP="00940E26">
            <w:pPr>
              <w:ind w:left="-75" w:right="-108"/>
              <w:rPr>
                <w:sz w:val="20"/>
                <w:szCs w:val="20"/>
                <w:lang w:val="en-US"/>
              </w:rPr>
            </w:pPr>
            <w:r w:rsidRPr="00352086">
              <w:rPr>
                <w:sz w:val="20"/>
                <w:szCs w:val="20"/>
                <w:lang w:val="en-US"/>
              </w:rPr>
              <w:t>3)</w:t>
            </w:r>
          </w:p>
        </w:tc>
        <w:tc>
          <w:tcPr>
            <w:tcW w:w="3480" w:type="dxa"/>
          </w:tcPr>
          <w:p w:rsidR="00500004" w:rsidRPr="00352086" w:rsidRDefault="00352086" w:rsidP="00940E26">
            <w:pPr>
              <w:ind w:left="-75" w:right="-108"/>
              <w:rPr>
                <w:sz w:val="20"/>
                <w:szCs w:val="20"/>
                <w:lang w:val="en-US"/>
              </w:rPr>
            </w:pPr>
            <w:r w:rsidRPr="00352086">
              <w:rPr>
                <w:position w:val="-36"/>
                <w:sz w:val="20"/>
                <w:szCs w:val="20"/>
              </w:rPr>
              <w:object w:dxaOrig="1180" w:dyaOrig="800">
                <v:shape id="_x0000_i1394" type="#_x0000_t75" style="width:58.5pt;height:27pt" o:ole="">
                  <v:imagedata r:id="rId17" o:title=""/>
                </v:shape>
                <o:OLEObject Type="Embed" ProgID="Equation.DSMT4" ShapeID="_x0000_i1394" DrawAspect="Content" ObjectID="_1681039325" r:id="rId35"/>
              </w:object>
            </w:r>
          </w:p>
        </w:tc>
      </w:tr>
      <w:tr w:rsidR="00500004" w:rsidRPr="00352086" w:rsidTr="00352086">
        <w:trPr>
          <w:cantSplit/>
          <w:trHeight w:val="184"/>
        </w:trPr>
        <w:tc>
          <w:tcPr>
            <w:tcW w:w="426" w:type="dxa"/>
          </w:tcPr>
          <w:p w:rsidR="00500004" w:rsidRPr="00352086" w:rsidRDefault="00500004" w:rsidP="00940E26">
            <w:pPr>
              <w:ind w:left="-108" w:right="-57"/>
              <w:rPr>
                <w:sz w:val="20"/>
                <w:szCs w:val="20"/>
                <w:lang w:val="en-US"/>
              </w:rPr>
            </w:pPr>
          </w:p>
        </w:tc>
        <w:tc>
          <w:tcPr>
            <w:tcW w:w="4735" w:type="dxa"/>
            <w:vMerge/>
          </w:tcPr>
          <w:p w:rsidR="00500004" w:rsidRPr="00352086" w:rsidRDefault="00500004" w:rsidP="00940E26">
            <w:pPr>
              <w:ind w:left="-75" w:right="58"/>
              <w:rPr>
                <w:sz w:val="20"/>
                <w:szCs w:val="20"/>
                <w:lang w:val="en-US"/>
              </w:rPr>
            </w:pPr>
          </w:p>
        </w:tc>
        <w:tc>
          <w:tcPr>
            <w:tcW w:w="288" w:type="dxa"/>
          </w:tcPr>
          <w:p w:rsidR="00500004" w:rsidRPr="00352086" w:rsidRDefault="00500004" w:rsidP="00940E26">
            <w:pPr>
              <w:ind w:left="-75" w:right="-108"/>
              <w:rPr>
                <w:sz w:val="20"/>
                <w:szCs w:val="20"/>
                <w:lang w:val="en-US"/>
              </w:rPr>
            </w:pPr>
            <w:r w:rsidRPr="00352086">
              <w:rPr>
                <w:sz w:val="20"/>
                <w:szCs w:val="20"/>
                <w:lang w:val="en-US"/>
              </w:rPr>
              <w:t>4)</w:t>
            </w:r>
          </w:p>
        </w:tc>
        <w:tc>
          <w:tcPr>
            <w:tcW w:w="3480" w:type="dxa"/>
          </w:tcPr>
          <w:p w:rsidR="00500004" w:rsidRPr="00352086" w:rsidRDefault="00352086" w:rsidP="00940E26">
            <w:pPr>
              <w:ind w:left="-75" w:right="-108"/>
              <w:rPr>
                <w:sz w:val="20"/>
                <w:szCs w:val="20"/>
                <w:lang w:val="en-US"/>
              </w:rPr>
            </w:pPr>
            <w:r w:rsidRPr="00352086">
              <w:rPr>
                <w:position w:val="-28"/>
                <w:sz w:val="20"/>
                <w:szCs w:val="20"/>
              </w:rPr>
              <w:object w:dxaOrig="980" w:dyaOrig="720">
                <v:shape id="_x0000_i1395" type="#_x0000_t75" style="width:49pt;height:28pt" o:ole="">
                  <v:imagedata r:id="rId19" o:title=""/>
                </v:shape>
                <o:OLEObject Type="Embed" ProgID="Equation.DSMT4" ShapeID="_x0000_i1395" DrawAspect="Content" ObjectID="_1681039326" r:id="rId36"/>
              </w:object>
            </w:r>
          </w:p>
        </w:tc>
      </w:tr>
    </w:tbl>
    <w:p w:rsidR="00500004" w:rsidRPr="00352086" w:rsidRDefault="00500004" w:rsidP="00500004">
      <w:pPr>
        <w:ind w:left="142" w:right="-57"/>
        <w:rPr>
          <w:sz w:val="20"/>
          <w:szCs w:val="20"/>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709"/>
      </w:tblGrid>
      <w:tr w:rsidR="00500004" w:rsidRPr="00352086" w:rsidTr="00940E26">
        <w:trPr>
          <w:cantSplit/>
        </w:trPr>
        <w:tc>
          <w:tcPr>
            <w:tcW w:w="1134" w:type="dxa"/>
            <w:vMerge w:val="restart"/>
            <w:tcBorders>
              <w:top w:val="nil"/>
              <w:left w:val="nil"/>
              <w:bottom w:val="nil"/>
              <w:right w:val="single" w:sz="4" w:space="0" w:color="auto"/>
            </w:tcBorders>
            <w:vAlign w:val="center"/>
          </w:tcPr>
          <w:p w:rsidR="00500004" w:rsidRPr="00352086" w:rsidRDefault="00500004" w:rsidP="00352086">
            <w:pPr>
              <w:ind w:right="-57"/>
              <w:rPr>
                <w:sz w:val="20"/>
                <w:szCs w:val="20"/>
              </w:rPr>
            </w:pPr>
            <w:r w:rsidRPr="00352086">
              <w:rPr>
                <w:sz w:val="20"/>
                <w:szCs w:val="20"/>
              </w:rPr>
              <w:t>Ответ:</w:t>
            </w:r>
          </w:p>
        </w:tc>
        <w:tc>
          <w:tcPr>
            <w:tcW w:w="709" w:type="dxa"/>
            <w:tcBorders>
              <w:top w:val="single" w:sz="4" w:space="0" w:color="auto"/>
              <w:left w:val="single" w:sz="4" w:space="0" w:color="auto"/>
              <w:right w:val="single" w:sz="4" w:space="0" w:color="auto"/>
            </w:tcBorders>
          </w:tcPr>
          <w:p w:rsidR="00500004" w:rsidRPr="00352086" w:rsidRDefault="00500004" w:rsidP="00940E26">
            <w:pPr>
              <w:ind w:right="-57"/>
              <w:jc w:val="center"/>
              <w:rPr>
                <w:sz w:val="20"/>
                <w:szCs w:val="20"/>
              </w:rPr>
            </w:pPr>
            <w:r w:rsidRPr="00352086">
              <w:rPr>
                <w:sz w:val="20"/>
                <w:szCs w:val="20"/>
              </w:rPr>
              <w:t>А</w:t>
            </w:r>
          </w:p>
        </w:tc>
        <w:tc>
          <w:tcPr>
            <w:tcW w:w="709" w:type="dxa"/>
            <w:tcBorders>
              <w:top w:val="single" w:sz="4" w:space="0" w:color="auto"/>
              <w:left w:val="single" w:sz="4" w:space="0" w:color="auto"/>
              <w:right w:val="single" w:sz="4" w:space="0" w:color="auto"/>
            </w:tcBorders>
          </w:tcPr>
          <w:p w:rsidR="00500004" w:rsidRPr="00352086" w:rsidRDefault="00500004" w:rsidP="00940E26">
            <w:pPr>
              <w:ind w:right="-57"/>
              <w:jc w:val="center"/>
              <w:rPr>
                <w:sz w:val="20"/>
                <w:szCs w:val="20"/>
              </w:rPr>
            </w:pPr>
            <w:r w:rsidRPr="00352086">
              <w:rPr>
                <w:sz w:val="20"/>
                <w:szCs w:val="20"/>
              </w:rPr>
              <w:t>Б</w:t>
            </w:r>
          </w:p>
        </w:tc>
      </w:tr>
      <w:tr w:rsidR="00500004" w:rsidRPr="00352086" w:rsidTr="00940E26">
        <w:trPr>
          <w:cantSplit/>
        </w:trPr>
        <w:tc>
          <w:tcPr>
            <w:tcW w:w="1134" w:type="dxa"/>
            <w:vMerge/>
            <w:tcBorders>
              <w:left w:val="nil"/>
              <w:bottom w:val="nil"/>
            </w:tcBorders>
          </w:tcPr>
          <w:p w:rsidR="00500004" w:rsidRPr="00352086" w:rsidRDefault="00500004" w:rsidP="00940E26">
            <w:pPr>
              <w:ind w:right="-57"/>
              <w:rPr>
                <w:sz w:val="20"/>
                <w:szCs w:val="20"/>
                <w:lang w:val="en-US"/>
              </w:rPr>
            </w:pPr>
          </w:p>
        </w:tc>
        <w:tc>
          <w:tcPr>
            <w:tcW w:w="709" w:type="dxa"/>
          </w:tcPr>
          <w:p w:rsidR="00500004" w:rsidRPr="00352086" w:rsidRDefault="00500004" w:rsidP="00940E26">
            <w:pPr>
              <w:ind w:right="-57"/>
              <w:rPr>
                <w:sz w:val="20"/>
                <w:szCs w:val="20"/>
              </w:rPr>
            </w:pPr>
          </w:p>
        </w:tc>
        <w:tc>
          <w:tcPr>
            <w:tcW w:w="709" w:type="dxa"/>
          </w:tcPr>
          <w:p w:rsidR="00500004" w:rsidRPr="00352086" w:rsidRDefault="00500004" w:rsidP="00940E26">
            <w:pPr>
              <w:ind w:right="-57"/>
              <w:rPr>
                <w:sz w:val="20"/>
                <w:szCs w:val="20"/>
              </w:rPr>
            </w:pPr>
          </w:p>
        </w:tc>
      </w:tr>
    </w:tbl>
    <w:p w:rsidR="00500004" w:rsidRPr="00352086" w:rsidRDefault="00500004" w:rsidP="00500004">
      <w:pPr>
        <w:rPr>
          <w:sz w:val="20"/>
          <w:szCs w:val="20"/>
        </w:rPr>
      </w:pPr>
    </w:p>
    <w:p w:rsidR="00500004" w:rsidRPr="00352086" w:rsidRDefault="00500004" w:rsidP="00500004">
      <w:pPr>
        <w:ind w:left="-57" w:right="-57"/>
        <w:jc w:val="center"/>
        <w:rPr>
          <w:b/>
          <w:sz w:val="20"/>
          <w:szCs w:val="20"/>
        </w:rPr>
      </w:pPr>
      <w:r w:rsidRPr="00352086">
        <w:rPr>
          <w:b/>
          <w:sz w:val="20"/>
          <w:szCs w:val="20"/>
        </w:rPr>
        <w:t>Часть 3</w:t>
      </w:r>
    </w:p>
    <w:p w:rsidR="00500004" w:rsidRPr="00352086" w:rsidRDefault="00500004" w:rsidP="00500004">
      <w:pPr>
        <w:ind w:left="-57" w:right="-57"/>
        <w:rPr>
          <w:b/>
          <w:sz w:val="20"/>
          <w:szCs w:val="20"/>
        </w:rPr>
      </w:pPr>
      <w:r w:rsidRPr="00352086">
        <w:rPr>
          <w:b/>
          <w:i/>
          <w:sz w:val="20"/>
          <w:szCs w:val="20"/>
        </w:rPr>
        <w:t xml:space="preserve">Рекомендуется провести предварительное решение на черновике. При оформлении решения в бланке запишите сначала номер задания (С1 и т.д.), а затем решение соответствующей </w:t>
      </w:r>
      <w:r w:rsidRPr="00352086">
        <w:rPr>
          <w:b/>
          <w:bCs/>
          <w:i/>
          <w:iCs/>
          <w:sz w:val="20"/>
          <w:szCs w:val="20"/>
        </w:rPr>
        <w:t>задачи.</w:t>
      </w:r>
    </w:p>
    <w:p w:rsidR="00500004" w:rsidRPr="00352086" w:rsidRDefault="00500004" w:rsidP="00500004">
      <w:pPr>
        <w:rPr>
          <w:sz w:val="20"/>
          <w:szCs w:val="20"/>
        </w:rPr>
      </w:pPr>
    </w:p>
    <w:p w:rsidR="00500004" w:rsidRPr="00352086" w:rsidRDefault="00500004" w:rsidP="00500004">
      <w:pPr>
        <w:rPr>
          <w:sz w:val="20"/>
          <w:szCs w:val="20"/>
        </w:rPr>
      </w:pPr>
      <w:r w:rsidRPr="00352086">
        <w:rPr>
          <w:sz w:val="20"/>
          <w:szCs w:val="20"/>
        </w:rPr>
        <w:t>С1. Нагреваемый при постоянном давлении идеальный одноатомный газ совершил работу 400 Дж. Какое количество теплоты было передано газу? Ответ дайте в Дж.</w:t>
      </w:r>
    </w:p>
    <w:p w:rsidR="00500004" w:rsidRPr="00352086" w:rsidRDefault="00500004" w:rsidP="00500004">
      <w:pPr>
        <w:spacing w:after="200" w:line="276" w:lineRule="auto"/>
        <w:jc w:val="left"/>
        <w:rPr>
          <w:sz w:val="20"/>
          <w:szCs w:val="20"/>
        </w:rPr>
      </w:pPr>
      <w:r w:rsidRPr="00352086">
        <w:rPr>
          <w:sz w:val="20"/>
          <w:szCs w:val="20"/>
        </w:rPr>
        <w:br w:type="page"/>
      </w:r>
    </w:p>
    <w:p w:rsidR="00500004" w:rsidRDefault="00500004" w:rsidP="00500004"/>
    <w:p w:rsidR="00500004" w:rsidRDefault="00500004" w:rsidP="00500004"/>
    <w:p w:rsidR="00500004" w:rsidRDefault="00500004" w:rsidP="00500004">
      <w:r>
        <w:t>ОТВЕТЫ вариант 1</w:t>
      </w:r>
    </w:p>
    <w:tbl>
      <w:tblPr>
        <w:tblStyle w:val="a5"/>
        <w:tblW w:w="0" w:type="auto"/>
        <w:tblLook w:val="04A0" w:firstRow="1" w:lastRow="0" w:firstColumn="1" w:lastColumn="0" w:noHBand="0" w:noVBand="1"/>
      </w:tblPr>
      <w:tblGrid>
        <w:gridCol w:w="1384"/>
        <w:gridCol w:w="1134"/>
        <w:gridCol w:w="1418"/>
        <w:gridCol w:w="850"/>
      </w:tblGrid>
      <w:tr w:rsidR="00500004" w:rsidTr="00940E26">
        <w:tc>
          <w:tcPr>
            <w:tcW w:w="1384" w:type="dxa"/>
          </w:tcPr>
          <w:p w:rsidR="00500004" w:rsidRDefault="00500004" w:rsidP="00940E26">
            <w:r>
              <w:t>А1</w:t>
            </w:r>
          </w:p>
        </w:tc>
        <w:tc>
          <w:tcPr>
            <w:tcW w:w="1134" w:type="dxa"/>
          </w:tcPr>
          <w:p w:rsidR="00500004" w:rsidRDefault="00500004" w:rsidP="00940E26">
            <w:r>
              <w:t>2</w:t>
            </w:r>
          </w:p>
        </w:tc>
        <w:tc>
          <w:tcPr>
            <w:tcW w:w="1418" w:type="dxa"/>
          </w:tcPr>
          <w:p w:rsidR="00500004" w:rsidRDefault="00500004" w:rsidP="00940E26">
            <w:r>
              <w:t>А6</w:t>
            </w:r>
          </w:p>
        </w:tc>
        <w:tc>
          <w:tcPr>
            <w:tcW w:w="850" w:type="dxa"/>
          </w:tcPr>
          <w:p w:rsidR="00500004" w:rsidRDefault="00500004" w:rsidP="00940E26">
            <w:r>
              <w:t>2</w:t>
            </w:r>
          </w:p>
        </w:tc>
      </w:tr>
      <w:tr w:rsidR="00500004" w:rsidTr="00940E26">
        <w:tc>
          <w:tcPr>
            <w:tcW w:w="1384" w:type="dxa"/>
          </w:tcPr>
          <w:p w:rsidR="00500004" w:rsidRDefault="00500004" w:rsidP="00940E26">
            <w:r>
              <w:t>А2</w:t>
            </w:r>
          </w:p>
        </w:tc>
        <w:tc>
          <w:tcPr>
            <w:tcW w:w="1134" w:type="dxa"/>
          </w:tcPr>
          <w:p w:rsidR="00500004" w:rsidRDefault="00500004" w:rsidP="00940E26">
            <w:r>
              <w:t>3</w:t>
            </w:r>
          </w:p>
        </w:tc>
        <w:tc>
          <w:tcPr>
            <w:tcW w:w="1418" w:type="dxa"/>
          </w:tcPr>
          <w:p w:rsidR="00500004" w:rsidRDefault="00500004" w:rsidP="00940E26">
            <w:r>
              <w:t>А7</w:t>
            </w:r>
          </w:p>
        </w:tc>
        <w:tc>
          <w:tcPr>
            <w:tcW w:w="850" w:type="dxa"/>
          </w:tcPr>
          <w:p w:rsidR="00500004" w:rsidRDefault="00500004" w:rsidP="00940E26">
            <w:r>
              <w:t>1</w:t>
            </w:r>
          </w:p>
        </w:tc>
      </w:tr>
      <w:tr w:rsidR="00500004" w:rsidTr="00940E26">
        <w:tc>
          <w:tcPr>
            <w:tcW w:w="1384" w:type="dxa"/>
          </w:tcPr>
          <w:p w:rsidR="00500004" w:rsidRDefault="00500004" w:rsidP="00940E26">
            <w:r>
              <w:t>А3</w:t>
            </w:r>
          </w:p>
        </w:tc>
        <w:tc>
          <w:tcPr>
            <w:tcW w:w="1134" w:type="dxa"/>
          </w:tcPr>
          <w:p w:rsidR="00500004" w:rsidRDefault="00500004" w:rsidP="00940E26">
            <w:r>
              <w:t>3</w:t>
            </w:r>
          </w:p>
        </w:tc>
        <w:tc>
          <w:tcPr>
            <w:tcW w:w="1418" w:type="dxa"/>
          </w:tcPr>
          <w:p w:rsidR="00500004" w:rsidRDefault="00500004" w:rsidP="00940E26">
            <w:r>
              <w:t>А8</w:t>
            </w:r>
          </w:p>
        </w:tc>
        <w:tc>
          <w:tcPr>
            <w:tcW w:w="850" w:type="dxa"/>
          </w:tcPr>
          <w:p w:rsidR="00500004" w:rsidRDefault="00500004" w:rsidP="00940E26">
            <w:r>
              <w:t>4</w:t>
            </w:r>
          </w:p>
        </w:tc>
      </w:tr>
      <w:tr w:rsidR="00500004" w:rsidTr="00940E26">
        <w:tc>
          <w:tcPr>
            <w:tcW w:w="1384" w:type="dxa"/>
          </w:tcPr>
          <w:p w:rsidR="00500004" w:rsidRDefault="00500004" w:rsidP="00940E26">
            <w:r>
              <w:t>А4</w:t>
            </w:r>
          </w:p>
        </w:tc>
        <w:tc>
          <w:tcPr>
            <w:tcW w:w="1134" w:type="dxa"/>
          </w:tcPr>
          <w:p w:rsidR="00500004" w:rsidRDefault="00500004" w:rsidP="00940E26">
            <w:r>
              <w:t>4</w:t>
            </w:r>
          </w:p>
        </w:tc>
        <w:tc>
          <w:tcPr>
            <w:tcW w:w="1418" w:type="dxa"/>
          </w:tcPr>
          <w:p w:rsidR="00500004" w:rsidRDefault="00500004" w:rsidP="00940E26">
            <w:r>
              <w:t>А9</w:t>
            </w:r>
          </w:p>
        </w:tc>
        <w:tc>
          <w:tcPr>
            <w:tcW w:w="850" w:type="dxa"/>
          </w:tcPr>
          <w:p w:rsidR="00500004" w:rsidRDefault="00500004" w:rsidP="00940E26">
            <w:r>
              <w:t>3</w:t>
            </w:r>
          </w:p>
        </w:tc>
      </w:tr>
      <w:tr w:rsidR="00500004" w:rsidTr="00940E26">
        <w:tc>
          <w:tcPr>
            <w:tcW w:w="1384" w:type="dxa"/>
          </w:tcPr>
          <w:p w:rsidR="00500004" w:rsidRDefault="00500004" w:rsidP="00940E26">
            <w:r>
              <w:t>А5</w:t>
            </w:r>
          </w:p>
        </w:tc>
        <w:tc>
          <w:tcPr>
            <w:tcW w:w="1134" w:type="dxa"/>
          </w:tcPr>
          <w:p w:rsidR="00500004" w:rsidRDefault="00500004" w:rsidP="00940E26">
            <w:r>
              <w:t>4</w:t>
            </w:r>
          </w:p>
        </w:tc>
        <w:tc>
          <w:tcPr>
            <w:tcW w:w="1418" w:type="dxa"/>
          </w:tcPr>
          <w:p w:rsidR="00500004" w:rsidRDefault="00500004" w:rsidP="00940E26">
            <w:r>
              <w:t>А10</w:t>
            </w:r>
          </w:p>
        </w:tc>
        <w:tc>
          <w:tcPr>
            <w:tcW w:w="850" w:type="dxa"/>
          </w:tcPr>
          <w:p w:rsidR="00500004" w:rsidRDefault="00500004" w:rsidP="00940E26">
            <w:r>
              <w:t>4</w:t>
            </w:r>
          </w:p>
        </w:tc>
      </w:tr>
    </w:tbl>
    <w:p w:rsidR="00500004" w:rsidRDefault="00500004" w:rsidP="00500004"/>
    <w:tbl>
      <w:tblPr>
        <w:tblStyle w:val="a5"/>
        <w:tblW w:w="0" w:type="auto"/>
        <w:tblLook w:val="04A0" w:firstRow="1" w:lastRow="0" w:firstColumn="1" w:lastColumn="0" w:noHBand="0" w:noVBand="1"/>
      </w:tblPr>
      <w:tblGrid>
        <w:gridCol w:w="1101"/>
        <w:gridCol w:w="1417"/>
      </w:tblGrid>
      <w:tr w:rsidR="00500004" w:rsidTr="00940E26">
        <w:tc>
          <w:tcPr>
            <w:tcW w:w="1101" w:type="dxa"/>
          </w:tcPr>
          <w:p w:rsidR="00500004" w:rsidRDefault="00500004" w:rsidP="00940E26">
            <w:r>
              <w:t>В1</w:t>
            </w:r>
          </w:p>
        </w:tc>
        <w:tc>
          <w:tcPr>
            <w:tcW w:w="1417" w:type="dxa"/>
          </w:tcPr>
          <w:p w:rsidR="00500004" w:rsidRDefault="00500004" w:rsidP="00940E26">
            <w:r>
              <w:t>14</w:t>
            </w:r>
          </w:p>
        </w:tc>
      </w:tr>
      <w:tr w:rsidR="00500004" w:rsidTr="00940E26">
        <w:tc>
          <w:tcPr>
            <w:tcW w:w="1101" w:type="dxa"/>
          </w:tcPr>
          <w:p w:rsidR="00500004" w:rsidRDefault="00500004" w:rsidP="00940E26">
            <w:r>
              <w:t>В2</w:t>
            </w:r>
          </w:p>
        </w:tc>
        <w:tc>
          <w:tcPr>
            <w:tcW w:w="1417" w:type="dxa"/>
          </w:tcPr>
          <w:p w:rsidR="00500004" w:rsidRDefault="00500004" w:rsidP="00940E26">
            <w:r>
              <w:t>212</w:t>
            </w:r>
          </w:p>
        </w:tc>
      </w:tr>
      <w:tr w:rsidR="00500004" w:rsidTr="00940E26">
        <w:tc>
          <w:tcPr>
            <w:tcW w:w="1101" w:type="dxa"/>
          </w:tcPr>
          <w:p w:rsidR="00500004" w:rsidRDefault="00500004" w:rsidP="00940E26">
            <w:r>
              <w:t>В3</w:t>
            </w:r>
          </w:p>
        </w:tc>
        <w:tc>
          <w:tcPr>
            <w:tcW w:w="1417" w:type="dxa"/>
          </w:tcPr>
          <w:p w:rsidR="00500004" w:rsidRDefault="00500004" w:rsidP="00940E26">
            <w:r>
              <w:t>12</w:t>
            </w:r>
          </w:p>
        </w:tc>
      </w:tr>
    </w:tbl>
    <w:p w:rsidR="00500004" w:rsidRDefault="00500004" w:rsidP="00500004"/>
    <w:p w:rsidR="00500004" w:rsidRDefault="00500004" w:rsidP="00500004">
      <w:r>
        <w:t>Ответ С1: 300</w:t>
      </w:r>
    </w:p>
    <w:p w:rsidR="00500004" w:rsidRDefault="00500004" w:rsidP="00500004">
      <w:pPr>
        <w:pStyle w:val="a8"/>
        <w:shd w:val="clear" w:color="auto" w:fill="FFFFFF"/>
        <w:spacing w:before="0" w:beforeAutospacing="0" w:after="150" w:afterAutospacing="0" w:line="270" w:lineRule="atLeast"/>
        <w:rPr>
          <w:rFonts w:ascii="Arial" w:hAnsi="Arial" w:cs="Arial"/>
          <w:color w:val="616161"/>
          <w:sz w:val="20"/>
          <w:szCs w:val="20"/>
        </w:rPr>
      </w:pPr>
    </w:p>
    <w:p w:rsidR="00500004" w:rsidRPr="002274DC" w:rsidRDefault="00500004" w:rsidP="00500004">
      <w:pPr>
        <w:pStyle w:val="a8"/>
        <w:shd w:val="clear" w:color="auto" w:fill="FFFFFF"/>
        <w:spacing w:before="0" w:beforeAutospacing="0" w:after="150" w:afterAutospacing="0" w:line="270" w:lineRule="atLeast"/>
        <w:rPr>
          <w:color w:val="616161"/>
          <w:lang w:val="en-US"/>
        </w:rPr>
      </w:pPr>
      <w:r w:rsidRPr="002274DC">
        <w:rPr>
          <w:color w:val="616161"/>
        </w:rPr>
        <w:t>Дано</w:t>
      </w:r>
      <w:r w:rsidRPr="002274DC">
        <w:rPr>
          <w:color w:val="616161"/>
          <w:lang w:val="en-US"/>
        </w:rPr>
        <w:t>:</w:t>
      </w:r>
    </w:p>
    <w:p w:rsidR="00500004" w:rsidRPr="002274DC" w:rsidRDefault="00500004" w:rsidP="00500004">
      <w:pPr>
        <w:pStyle w:val="a8"/>
        <w:shd w:val="clear" w:color="auto" w:fill="FFFFFF"/>
        <w:spacing w:before="0" w:beforeAutospacing="0" w:after="150" w:afterAutospacing="0" w:line="270" w:lineRule="atLeast"/>
        <w:rPr>
          <w:color w:val="616161"/>
          <w:lang w:val="en-US"/>
        </w:rPr>
      </w:pPr>
      <w:r w:rsidRPr="002274DC">
        <w:rPr>
          <w:color w:val="616161"/>
          <w:lang w:val="en-US"/>
        </w:rPr>
        <w:t>T1=273K</w:t>
      </w:r>
    </w:p>
    <w:p w:rsidR="00500004" w:rsidRPr="002274DC" w:rsidRDefault="00500004" w:rsidP="00500004">
      <w:pPr>
        <w:pStyle w:val="a8"/>
        <w:shd w:val="clear" w:color="auto" w:fill="FFFFFF"/>
        <w:spacing w:before="0" w:beforeAutospacing="0" w:after="150" w:afterAutospacing="0" w:line="270" w:lineRule="atLeast"/>
        <w:rPr>
          <w:color w:val="616161"/>
          <w:lang w:val="en-US"/>
        </w:rPr>
      </w:pPr>
      <w:r w:rsidRPr="002274DC">
        <w:rPr>
          <w:color w:val="616161"/>
          <w:lang w:val="en-US"/>
        </w:rPr>
        <w:t>T2=473 K</w:t>
      </w:r>
    </w:p>
    <w:p w:rsidR="00500004" w:rsidRPr="002274DC" w:rsidRDefault="00500004" w:rsidP="00500004">
      <w:pPr>
        <w:pStyle w:val="a8"/>
        <w:shd w:val="clear" w:color="auto" w:fill="FFFFFF"/>
        <w:spacing w:before="0" w:beforeAutospacing="0" w:after="150" w:afterAutospacing="0" w:line="270" w:lineRule="atLeast"/>
        <w:rPr>
          <w:color w:val="616161"/>
          <w:lang w:val="en-US"/>
        </w:rPr>
      </w:pPr>
      <w:r w:rsidRPr="002274DC">
        <w:rPr>
          <w:color w:val="616161"/>
          <w:lang w:val="en-US"/>
        </w:rPr>
        <w:t>A=16</w:t>
      </w:r>
      <w:r w:rsidRPr="002274DC">
        <w:rPr>
          <w:color w:val="616161"/>
        </w:rPr>
        <w:t>кДж</w:t>
      </w:r>
      <w:r w:rsidRPr="002274DC">
        <w:rPr>
          <w:color w:val="616161"/>
          <w:lang w:val="en-US"/>
        </w:rPr>
        <w:t>=16*10³</w:t>
      </w:r>
      <w:r w:rsidRPr="002274DC">
        <w:rPr>
          <w:color w:val="616161"/>
        </w:rPr>
        <w:t>Дж</w:t>
      </w:r>
    </w:p>
    <w:p w:rsidR="00500004" w:rsidRPr="002274DC" w:rsidRDefault="00500004" w:rsidP="00500004">
      <w:pPr>
        <w:pStyle w:val="a8"/>
        <w:shd w:val="clear" w:color="auto" w:fill="FFFFFF"/>
        <w:spacing w:before="0" w:beforeAutospacing="0" w:after="150" w:afterAutospacing="0" w:line="270" w:lineRule="atLeast"/>
        <w:rPr>
          <w:color w:val="616161"/>
        </w:rPr>
      </w:pPr>
      <w:r w:rsidRPr="002274DC">
        <w:rPr>
          <w:color w:val="616161"/>
        </w:rPr>
        <w:t>М=32*10</w:t>
      </w:r>
      <w:r w:rsidRPr="002274DC">
        <w:rPr>
          <w:color w:val="616161"/>
          <w:vertAlign w:val="superscript"/>
        </w:rPr>
        <w:t>-3</w:t>
      </w:r>
      <w:r>
        <w:rPr>
          <w:color w:val="616161"/>
        </w:rPr>
        <w:t xml:space="preserve"> кг/моль</w:t>
      </w:r>
    </w:p>
    <w:p w:rsidR="00500004" w:rsidRPr="002274DC" w:rsidRDefault="00500004" w:rsidP="00500004">
      <w:pPr>
        <w:pStyle w:val="a8"/>
        <w:shd w:val="clear" w:color="auto" w:fill="FFFFFF"/>
        <w:spacing w:before="0" w:beforeAutospacing="0" w:after="150" w:afterAutospacing="0" w:line="270" w:lineRule="atLeast"/>
        <w:rPr>
          <w:color w:val="616161"/>
        </w:rPr>
      </w:pPr>
      <w:r w:rsidRPr="002274DC">
        <w:rPr>
          <w:color w:val="616161"/>
        </w:rPr>
        <w:t>Найти</w:t>
      </w:r>
    </w:p>
    <w:p w:rsidR="00500004" w:rsidRPr="002274DC" w:rsidRDefault="00500004" w:rsidP="00500004">
      <w:pPr>
        <w:pStyle w:val="a8"/>
        <w:shd w:val="clear" w:color="auto" w:fill="FFFFFF"/>
        <w:spacing w:before="0" w:beforeAutospacing="0" w:after="150" w:afterAutospacing="0" w:line="270" w:lineRule="atLeast"/>
        <w:rPr>
          <w:color w:val="616161"/>
        </w:rPr>
      </w:pPr>
      <w:r w:rsidRPr="002274DC">
        <w:rPr>
          <w:color w:val="616161"/>
        </w:rPr>
        <w:t>m-?</w:t>
      </w:r>
    </w:p>
    <w:p w:rsidR="00500004" w:rsidRPr="002274DC" w:rsidRDefault="00500004" w:rsidP="00500004">
      <w:pPr>
        <w:pStyle w:val="a8"/>
        <w:shd w:val="clear" w:color="auto" w:fill="FFFFFF"/>
        <w:spacing w:before="0" w:beforeAutospacing="0" w:after="150" w:afterAutospacing="0" w:line="270" w:lineRule="atLeast"/>
        <w:rPr>
          <w:color w:val="616161"/>
        </w:rPr>
      </w:pPr>
      <w:r w:rsidRPr="002274DC">
        <w:rPr>
          <w:color w:val="616161"/>
        </w:rPr>
        <w:t>решение</w:t>
      </w:r>
    </w:p>
    <w:p w:rsidR="00500004" w:rsidRPr="002274DC" w:rsidRDefault="00500004" w:rsidP="00500004">
      <w:pPr>
        <w:pStyle w:val="a8"/>
        <w:shd w:val="clear" w:color="auto" w:fill="FFFFFF"/>
        <w:spacing w:before="0" w:beforeAutospacing="0" w:after="150" w:afterAutospacing="0" w:line="270" w:lineRule="atLeast"/>
        <w:rPr>
          <w:color w:val="616161"/>
        </w:rPr>
      </w:pPr>
      <w:r w:rsidRPr="002274DC">
        <w:rPr>
          <w:color w:val="616161"/>
        </w:rPr>
        <w:t>А=m/M*R*ΔT</w:t>
      </w:r>
    </w:p>
    <w:p w:rsidR="00500004" w:rsidRPr="002274DC" w:rsidRDefault="00500004" w:rsidP="00500004">
      <w:pPr>
        <w:pStyle w:val="a8"/>
        <w:shd w:val="clear" w:color="auto" w:fill="FFFFFF"/>
        <w:spacing w:before="0" w:beforeAutospacing="0" w:after="150" w:afterAutospacing="0" w:line="270" w:lineRule="atLeast"/>
        <w:rPr>
          <w:color w:val="616161"/>
        </w:rPr>
      </w:pPr>
      <w:r w:rsidRPr="002274DC">
        <w:rPr>
          <w:color w:val="616161"/>
        </w:rPr>
        <w:t>m=(A*M)</w:t>
      </w:r>
      <w:proofErr w:type="gramStart"/>
      <w:r w:rsidRPr="002274DC">
        <w:rPr>
          <w:color w:val="616161"/>
        </w:rPr>
        <w:t>/(</w:t>
      </w:r>
      <w:proofErr w:type="gramEnd"/>
      <w:r w:rsidRPr="002274DC">
        <w:rPr>
          <w:color w:val="616161"/>
        </w:rPr>
        <w:t>R*Δ T)=(16*10³*32*10</w:t>
      </w:r>
      <w:r w:rsidRPr="002274DC">
        <w:rPr>
          <w:color w:val="616161"/>
          <w:vertAlign w:val="superscript"/>
        </w:rPr>
        <w:t>-3</w:t>
      </w:r>
      <w:r w:rsidRPr="002274DC">
        <w:rPr>
          <w:color w:val="616161"/>
        </w:rPr>
        <w:t>)/(8,31*(473-273))=0,3 кг</w:t>
      </w:r>
    </w:p>
    <w:p w:rsidR="00500004" w:rsidRPr="00850F5A" w:rsidRDefault="00500004" w:rsidP="00500004"/>
    <w:p w:rsidR="00500004" w:rsidRDefault="00500004" w:rsidP="00500004">
      <w:r>
        <w:t xml:space="preserve">ОТВЕТЫ Вариант 2. </w:t>
      </w:r>
    </w:p>
    <w:tbl>
      <w:tblPr>
        <w:tblStyle w:val="a5"/>
        <w:tblW w:w="0" w:type="auto"/>
        <w:tblLook w:val="04A0" w:firstRow="1" w:lastRow="0" w:firstColumn="1" w:lastColumn="0" w:noHBand="0" w:noVBand="1"/>
      </w:tblPr>
      <w:tblGrid>
        <w:gridCol w:w="1384"/>
        <w:gridCol w:w="1134"/>
        <w:gridCol w:w="1418"/>
        <w:gridCol w:w="850"/>
      </w:tblGrid>
      <w:tr w:rsidR="00500004" w:rsidTr="00940E2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1</w:t>
            </w:r>
          </w:p>
        </w:tc>
      </w:tr>
      <w:tr w:rsidR="00500004" w:rsidTr="00940E2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2</w:t>
            </w:r>
          </w:p>
        </w:tc>
      </w:tr>
      <w:tr w:rsidR="00500004" w:rsidTr="00940E2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1</w:t>
            </w:r>
          </w:p>
        </w:tc>
      </w:tr>
      <w:tr w:rsidR="00500004" w:rsidTr="00940E2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2</w:t>
            </w:r>
          </w:p>
        </w:tc>
      </w:tr>
      <w:tr w:rsidR="00500004" w:rsidTr="00940E2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А10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3</w:t>
            </w:r>
          </w:p>
        </w:tc>
      </w:tr>
    </w:tbl>
    <w:p w:rsidR="00500004" w:rsidRDefault="00500004" w:rsidP="00500004"/>
    <w:tbl>
      <w:tblPr>
        <w:tblStyle w:val="a5"/>
        <w:tblW w:w="0" w:type="auto"/>
        <w:tblLook w:val="04A0" w:firstRow="1" w:lastRow="0" w:firstColumn="1" w:lastColumn="0" w:noHBand="0" w:noVBand="1"/>
      </w:tblPr>
      <w:tblGrid>
        <w:gridCol w:w="1101"/>
        <w:gridCol w:w="1417"/>
      </w:tblGrid>
      <w:tr w:rsidR="00500004" w:rsidTr="00940E2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В1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121</w:t>
            </w:r>
          </w:p>
        </w:tc>
      </w:tr>
      <w:tr w:rsidR="00500004" w:rsidTr="00940E2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В2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123</w:t>
            </w:r>
          </w:p>
        </w:tc>
      </w:tr>
      <w:tr w:rsidR="00500004" w:rsidTr="00940E26">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В3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04" w:rsidRDefault="00500004" w:rsidP="00940E26">
            <w:pPr>
              <w:rPr>
                <w:lang w:eastAsia="en-US"/>
              </w:rPr>
            </w:pPr>
            <w:r>
              <w:rPr>
                <w:lang w:eastAsia="en-US"/>
              </w:rPr>
              <w:t>34</w:t>
            </w:r>
          </w:p>
        </w:tc>
      </w:tr>
    </w:tbl>
    <w:p w:rsidR="00500004" w:rsidRDefault="00500004" w:rsidP="00500004"/>
    <w:p w:rsidR="00500004" w:rsidRDefault="00500004" w:rsidP="00500004">
      <w:r>
        <w:t>Ответ С1: 1000</w:t>
      </w:r>
    </w:p>
    <w:p w:rsidR="00500004" w:rsidRDefault="00500004" w:rsidP="00500004">
      <w:pPr>
        <w:pStyle w:val="a8"/>
        <w:shd w:val="clear" w:color="auto" w:fill="FFFFFF"/>
        <w:spacing w:before="0" w:beforeAutospacing="0" w:after="150" w:afterAutospacing="0" w:line="270" w:lineRule="atLeast"/>
        <w:rPr>
          <w:rFonts w:ascii="Arial" w:hAnsi="Arial" w:cs="Arial"/>
          <w:color w:val="616161"/>
          <w:sz w:val="20"/>
          <w:szCs w:val="20"/>
        </w:rPr>
      </w:pPr>
    </w:p>
    <w:p w:rsidR="00500004" w:rsidRDefault="00500004" w:rsidP="00500004"/>
    <w:p w:rsidR="00500004" w:rsidRDefault="00500004" w:rsidP="00500004">
      <w:r>
        <w:t>Оценивание: Задания А – 1 балл</w:t>
      </w:r>
    </w:p>
    <w:p w:rsidR="00500004" w:rsidRDefault="00500004" w:rsidP="00500004">
      <w:r>
        <w:t>Задания В- 2 балла, задание С 3 балла.</w:t>
      </w:r>
    </w:p>
    <w:p w:rsidR="00500004" w:rsidRDefault="00500004" w:rsidP="00500004">
      <w:r>
        <w:t>Общая оценка 10 баллов – 95-100%</w:t>
      </w:r>
    </w:p>
    <w:p w:rsidR="00500004" w:rsidRDefault="00500004" w:rsidP="00500004">
      <w:r>
        <w:lastRenderedPageBreak/>
        <w:t>9 баллов- 86-94%</w:t>
      </w:r>
    </w:p>
    <w:p w:rsidR="00500004" w:rsidRDefault="00500004" w:rsidP="00500004">
      <w:r>
        <w:t>8 баллов- 80-85%</w:t>
      </w:r>
    </w:p>
    <w:p w:rsidR="00500004" w:rsidRDefault="00500004" w:rsidP="00500004">
      <w:r>
        <w:t>7 баллов – 70-79%</w:t>
      </w:r>
    </w:p>
    <w:p w:rsidR="00500004" w:rsidRDefault="00500004" w:rsidP="00500004">
      <w:r>
        <w:t>6 баллов</w:t>
      </w:r>
      <w:proofErr w:type="gramStart"/>
      <w:r>
        <w:t>-  60</w:t>
      </w:r>
      <w:proofErr w:type="gramEnd"/>
      <w:r>
        <w:t>-69%</w:t>
      </w:r>
    </w:p>
    <w:p w:rsidR="00500004" w:rsidRDefault="00500004" w:rsidP="00500004">
      <w:r>
        <w:t>5 баллов</w:t>
      </w:r>
      <w:proofErr w:type="gramStart"/>
      <w:r>
        <w:t>-  50</w:t>
      </w:r>
      <w:proofErr w:type="gramEnd"/>
      <w:r>
        <w:t>-59%</w:t>
      </w:r>
    </w:p>
    <w:p w:rsidR="00500004" w:rsidRDefault="00500004" w:rsidP="00500004">
      <w:r>
        <w:t>4 балла- 40-49%</w:t>
      </w:r>
    </w:p>
    <w:p w:rsidR="00500004" w:rsidRDefault="00500004" w:rsidP="00500004">
      <w:r>
        <w:t>3 балла- 30-39%</w:t>
      </w:r>
    </w:p>
    <w:p w:rsidR="00500004" w:rsidRDefault="00500004" w:rsidP="00500004">
      <w:r>
        <w:t>2 балла -20-29%</w:t>
      </w:r>
    </w:p>
    <w:p w:rsidR="00500004" w:rsidRDefault="00500004" w:rsidP="00500004">
      <w:r>
        <w:t>1 балл -10-19%</w:t>
      </w:r>
    </w:p>
    <w:p w:rsidR="00500004" w:rsidRDefault="00500004" w:rsidP="00500004"/>
    <w:p w:rsidR="0064020D" w:rsidRDefault="0064020D"/>
    <w:p w:rsidR="0064020D" w:rsidRDefault="0064020D"/>
    <w:p w:rsidR="0064020D" w:rsidRDefault="0064020D"/>
    <w:p w:rsidR="0064020D" w:rsidRDefault="0064020D"/>
    <w:p w:rsidR="0064020D" w:rsidRDefault="0064020D"/>
    <w:p w:rsidR="0064020D" w:rsidRDefault="0064020D"/>
    <w:p w:rsidR="0064020D" w:rsidRDefault="0064020D"/>
    <w:p w:rsidR="0064020D" w:rsidRDefault="0064020D"/>
    <w:p w:rsidR="0064020D" w:rsidRDefault="0064020D"/>
    <w:sectPr w:rsidR="0064020D" w:rsidSect="00125103">
      <w:pgSz w:w="11906" w:h="16838"/>
      <w:pgMar w:top="426" w:right="155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8244C"/>
    <w:rsid w:val="00125103"/>
    <w:rsid w:val="002274DC"/>
    <w:rsid w:val="00270B88"/>
    <w:rsid w:val="002B5374"/>
    <w:rsid w:val="00352086"/>
    <w:rsid w:val="00500004"/>
    <w:rsid w:val="0064020D"/>
    <w:rsid w:val="00743C77"/>
    <w:rsid w:val="00791437"/>
    <w:rsid w:val="007D61F5"/>
    <w:rsid w:val="00850F5A"/>
    <w:rsid w:val="008B49FE"/>
    <w:rsid w:val="008E7889"/>
    <w:rsid w:val="00B8244C"/>
    <w:rsid w:val="00C33CCA"/>
    <w:rsid w:val="00CA1D79"/>
    <w:rsid w:val="00D620D2"/>
    <w:rsid w:val="00DC4DD1"/>
    <w:rsid w:val="00EF1801"/>
    <w:rsid w:val="00F366AB"/>
    <w:rsid w:val="00F42F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14:docId w14:val="54CB1387"/>
  <w15:docId w15:val="{E9843105-A92B-4684-92D9-407AB1A1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44C"/>
    <w:pPr>
      <w:spacing w:after="0" w:line="240" w:lineRule="auto"/>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44C"/>
    <w:rPr>
      <w:rFonts w:ascii="Tahoma" w:hAnsi="Tahoma" w:cs="Tahoma"/>
      <w:sz w:val="16"/>
      <w:szCs w:val="16"/>
    </w:rPr>
  </w:style>
  <w:style w:type="character" w:customStyle="1" w:styleId="a4">
    <w:name w:val="Текст выноски Знак"/>
    <w:basedOn w:val="a0"/>
    <w:link w:val="a3"/>
    <w:uiPriority w:val="99"/>
    <w:semiHidden/>
    <w:rsid w:val="00B8244C"/>
    <w:rPr>
      <w:rFonts w:ascii="Tahoma" w:eastAsia="Times New Roman" w:hAnsi="Tahoma" w:cs="Tahoma"/>
      <w:sz w:val="16"/>
      <w:szCs w:val="16"/>
      <w:lang w:eastAsia="ru-RU"/>
    </w:rPr>
  </w:style>
  <w:style w:type="table" w:styleId="a5">
    <w:name w:val="Table Grid"/>
    <w:basedOn w:val="a1"/>
    <w:uiPriority w:val="59"/>
    <w:rsid w:val="00B824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Indent"/>
    <w:basedOn w:val="a"/>
    <w:link w:val="a7"/>
    <w:rsid w:val="002B5374"/>
    <w:pPr>
      <w:spacing w:after="120"/>
      <w:ind w:left="283"/>
      <w:jc w:val="left"/>
    </w:pPr>
    <w:rPr>
      <w:sz w:val="24"/>
    </w:rPr>
  </w:style>
  <w:style w:type="character" w:customStyle="1" w:styleId="a7">
    <w:name w:val="Основной текст с отступом Знак"/>
    <w:basedOn w:val="a0"/>
    <w:link w:val="a6"/>
    <w:rsid w:val="002B5374"/>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DC4DD1"/>
    <w:pPr>
      <w:spacing w:before="100" w:beforeAutospacing="1" w:after="100" w:afterAutospacing="1"/>
      <w:jc w:val="left"/>
    </w:pPr>
    <w:rPr>
      <w:sz w:val="24"/>
    </w:rPr>
  </w:style>
  <w:style w:type="paragraph" w:styleId="a9">
    <w:name w:val="Body Text"/>
    <w:basedOn w:val="a"/>
    <w:link w:val="aa"/>
    <w:uiPriority w:val="99"/>
    <w:semiHidden/>
    <w:unhideWhenUsed/>
    <w:rsid w:val="00500004"/>
    <w:pPr>
      <w:spacing w:after="120"/>
    </w:pPr>
  </w:style>
  <w:style w:type="character" w:customStyle="1" w:styleId="aa">
    <w:name w:val="Основной текст Знак"/>
    <w:basedOn w:val="a0"/>
    <w:link w:val="a9"/>
    <w:uiPriority w:val="99"/>
    <w:semiHidden/>
    <w:rsid w:val="0050000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7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oleObject" Target="embeddings/oleObject11.bin"/><Relationship Id="rId21" Type="http://schemas.openxmlformats.org/officeDocument/2006/relationships/image" Target="media/image10.wmf"/><Relationship Id="rId34" Type="http://schemas.openxmlformats.org/officeDocument/2006/relationships/oleObject" Target="embeddings/oleObject16.bin"/><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5.bin"/><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4.e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e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emf"/><Relationship Id="rId28" Type="http://schemas.openxmlformats.org/officeDocument/2006/relationships/oleObject" Target="embeddings/oleObject12.bin"/><Relationship Id="rId36" Type="http://schemas.openxmlformats.org/officeDocument/2006/relationships/oleObject" Target="embeddings/oleObject18.bin"/><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oleObject" Target="embeddings/oleObject14.bin"/><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oleObject" Target="embeddings/oleObject17.bin"/><Relationship Id="rId8" Type="http://schemas.openxmlformats.org/officeDocument/2006/relationships/image" Target="media/image3.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1610</Words>
  <Characters>9177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Залина Бжембахова</cp:lastModifiedBy>
  <cp:revision>4</cp:revision>
  <cp:lastPrinted>2021-04-27T11:33:00Z</cp:lastPrinted>
  <dcterms:created xsi:type="dcterms:W3CDTF">2015-10-07T12:22:00Z</dcterms:created>
  <dcterms:modified xsi:type="dcterms:W3CDTF">2021-04-27T11:35:00Z</dcterms:modified>
</cp:coreProperties>
</file>