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5D" w:rsidRPr="00F01E3E" w:rsidRDefault="0018535D" w:rsidP="00185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E3E"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 языку для 10 класса (I четверть)</w:t>
      </w:r>
    </w:p>
    <w:p w:rsidR="0018535D" w:rsidRPr="00F01E3E" w:rsidRDefault="0018535D" w:rsidP="00185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E3E">
        <w:rPr>
          <w:rFonts w:ascii="Times New Roman" w:hAnsi="Times New Roman" w:cs="Times New Roman"/>
          <w:b/>
          <w:sz w:val="24"/>
          <w:szCs w:val="24"/>
        </w:rPr>
        <w:t>УМК О.В. Афанасьева, И.В. Михеева "Rainbow English"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b/>
          <w:sz w:val="24"/>
          <w:szCs w:val="24"/>
          <w:lang w:val="en-US"/>
        </w:rPr>
        <w:t>TASK 1. Match English equivalents with Russian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8535D" w:rsidRPr="00F01E3E" w:rsidTr="0018535D">
        <w:tc>
          <w:tcPr>
            <w:tcW w:w="4785" w:type="dxa"/>
          </w:tcPr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crackle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pale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plump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rebellious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good- natured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moustaches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stubborn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male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talkative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greedy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добродушный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пухленький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потрескивать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упрямый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 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бледный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мятежный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усы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жадный</w:t>
            </w:r>
          </w:p>
          <w:p w:rsidR="0018535D" w:rsidRPr="00466A86" w:rsidRDefault="0018535D" w:rsidP="0018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6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j) </w:t>
            </w:r>
            <w:r w:rsidRPr="00F01E3E">
              <w:rPr>
                <w:rFonts w:ascii="Times New Roman" w:hAnsi="Times New Roman" w:cs="Times New Roman"/>
                <w:sz w:val="24"/>
                <w:szCs w:val="24"/>
              </w:rPr>
              <w:t>разговорчивый</w:t>
            </w:r>
          </w:p>
          <w:p w:rsidR="0018535D" w:rsidRPr="00F01E3E" w:rsidRDefault="0018535D" w:rsidP="001853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b/>
          <w:sz w:val="24"/>
          <w:szCs w:val="24"/>
          <w:lang w:val="en-US"/>
        </w:rPr>
        <w:t>TASK 2. Choose the appropriate forms of the verbs to complete the sentences.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 left the classroom as soon as I (had written/had been writing) the test.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 (have learnt/have been learning) English for nine years.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They agreed they ( had read/had been reading) the text for more than two hours.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 (have known/have been knowing) Andrew for ten years.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 (will take/would take) my umbrella if it rains.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We were sure he (will win/would win).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 don’t know if I (see/will see) you next Sunday. I think I (am/will) out of town.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If Helen (reads/will read) the text, she (know/will know) what it is about.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Jane ( did/was doing) her homework when the telephone (rang/was ringing).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sz w:val="24"/>
          <w:szCs w:val="24"/>
          <w:lang w:val="en-US"/>
        </w:rPr>
        <w:t>You (are always talking/always talk) while writing texts.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b/>
          <w:sz w:val="24"/>
          <w:szCs w:val="24"/>
          <w:lang w:val="en-US"/>
        </w:rPr>
        <w:t>TASK 3 . The brackets using past simple or past progressive tense, than make three questions to these sentences.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1. </w:t>
      </w:r>
      <w:r w:rsidRPr="00F01E3E">
        <w:rPr>
          <w:rFonts w:ascii="Times New Roman" w:hAnsi="Times New Roman" w:cs="Times New Roman"/>
          <w:color w:val="331100"/>
          <w:sz w:val="24"/>
          <w:szCs w:val="24"/>
        </w:rPr>
        <w:t>Не</w:t>
      </w: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 (not to open) the window before classes yesterday.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2. I (to hurry) to the library when I (to meet) him.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3. She (to translate) a lot of articles at the office last week.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4. We (to talk) in the room when he (to see) us.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color w:val="331100"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color w:val="331100"/>
          <w:sz w:val="24"/>
          <w:szCs w:val="24"/>
          <w:lang w:val="en-US"/>
        </w:rPr>
        <w:t>5. We (to pack) our things when our taxi (to come).</w:t>
      </w: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535D" w:rsidRPr="00F01E3E" w:rsidRDefault="0018535D" w:rsidP="0018535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 </w:t>
      </w:r>
      <w:r w:rsidR="00F01E3E" w:rsidRPr="00F01E3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F01E3E">
        <w:rPr>
          <w:rFonts w:ascii="Times New Roman" w:hAnsi="Times New Roman" w:cs="Times New Roman"/>
          <w:b/>
          <w:sz w:val="24"/>
          <w:szCs w:val="24"/>
          <w:lang w:val="en-US"/>
        </w:rPr>
        <w:t>. Translate from Russian into English</w:t>
      </w:r>
    </w:p>
    <w:p w:rsidR="0018535D" w:rsidRPr="00F01E3E" w:rsidRDefault="0018535D" w:rsidP="0018535D">
      <w:pPr>
        <w:pStyle w:val="a5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3E">
        <w:rPr>
          <w:rFonts w:ascii="Times New Roman" w:hAnsi="Times New Roman" w:cs="Times New Roman"/>
          <w:sz w:val="24"/>
          <w:szCs w:val="24"/>
        </w:rPr>
        <w:t>Он чувствует, что его родственники не ценят его.</w:t>
      </w:r>
    </w:p>
    <w:p w:rsidR="0018535D" w:rsidRPr="00F01E3E" w:rsidRDefault="0018535D" w:rsidP="0018535D">
      <w:pPr>
        <w:pStyle w:val="a5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3E">
        <w:rPr>
          <w:rFonts w:ascii="Times New Roman" w:hAnsi="Times New Roman" w:cs="Times New Roman"/>
          <w:sz w:val="24"/>
          <w:szCs w:val="24"/>
        </w:rPr>
        <w:t>Эта книга знакома читателям.</w:t>
      </w:r>
    </w:p>
    <w:p w:rsidR="0018535D" w:rsidRPr="00F01E3E" w:rsidRDefault="0018535D" w:rsidP="0018535D">
      <w:pPr>
        <w:pStyle w:val="a5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3E">
        <w:rPr>
          <w:rFonts w:ascii="Times New Roman" w:hAnsi="Times New Roman" w:cs="Times New Roman"/>
          <w:sz w:val="24"/>
          <w:szCs w:val="24"/>
        </w:rPr>
        <w:t>Родители купили мне драгоценное кольцо в прошлом году.</w:t>
      </w:r>
    </w:p>
    <w:p w:rsidR="0018535D" w:rsidRPr="00F01E3E" w:rsidRDefault="0018535D" w:rsidP="0018535D">
      <w:pPr>
        <w:pStyle w:val="a5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3E">
        <w:rPr>
          <w:rFonts w:ascii="Times New Roman" w:hAnsi="Times New Roman" w:cs="Times New Roman"/>
          <w:sz w:val="24"/>
          <w:szCs w:val="24"/>
        </w:rPr>
        <w:t>Твоя тетя готовит вкусный ужин на кухне сейчас.</w:t>
      </w:r>
    </w:p>
    <w:p w:rsidR="0018535D" w:rsidRPr="00466A86" w:rsidRDefault="0018535D" w:rsidP="0018535D">
      <w:pPr>
        <w:pStyle w:val="a5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3E">
        <w:rPr>
          <w:rFonts w:ascii="Times New Roman" w:hAnsi="Times New Roman" w:cs="Times New Roman"/>
          <w:sz w:val="24"/>
          <w:szCs w:val="24"/>
        </w:rPr>
        <w:t>Мой дядя носит усы и короткую стрижку.</w:t>
      </w:r>
    </w:p>
    <w:p w:rsidR="004E39F6" w:rsidRP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35D" w:rsidRPr="0018535D" w:rsidRDefault="00F01E3E" w:rsidP="00466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466A8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***</w:t>
      </w:r>
      <w:r w:rsidRPr="00F01E3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TASK</w:t>
      </w:r>
      <w:r w:rsidRPr="00466A8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5. </w:t>
      </w:r>
      <w:r w:rsidRPr="00F01E3E"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shd w:val="clear" w:color="auto" w:fill="FFFFB9"/>
          <w:lang w:val="en-US"/>
        </w:rPr>
        <w:t>Complete the</w:t>
      </w:r>
      <w:r w:rsidRPr="00F01E3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 text</w:t>
      </w:r>
      <w:r w:rsidRPr="00F01E3E"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shd w:val="clear" w:color="auto" w:fill="FFFFB9"/>
          <w:lang w:val="en-US"/>
        </w:rPr>
        <w:t xml:space="preserve">. Use </w:t>
      </w:r>
      <w:r w:rsidR="0018535D" w:rsidRPr="00185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Pr="00F01E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the words in the brackets in the appropriate forms</w:t>
      </w:r>
    </w:p>
    <w:p w:rsidR="0018535D" w:rsidRPr="0018535D" w:rsidRDefault="0018535D" w:rsidP="0018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85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lastRenderedPageBreak/>
        <w:t>«The Earth Hour is a part of an __________________(ECOLOGY) education whose aim is to make people understand their responsibility to the planet.»</w:t>
      </w:r>
    </w:p>
    <w:p w:rsidR="0018535D" w:rsidRPr="0018535D" w:rsidRDefault="0018535D" w:rsidP="0018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8535D" w:rsidRPr="0018535D" w:rsidRDefault="0018535D" w:rsidP="0018535D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853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Every year the world goes dark for one hour, the Earth Hour. The event is organised by the __________________(NATION) World Wildlife Fund. At tourist destinations, in offices and private homes, lights are switched off for one hour at __________________(EXACT) 8:00 pm. The idea is to show that our planet is in danger and it needs care and __________________(PROTECT). It's __________________(POSSIBLE) to remain indifferent to changes in the climate which go on and on. The Earth Hour is not about saving an hour’s electricity. It’s about realising that we live on a __________________(WONDER) planet and need to look after it — not just for an hour a year but every day. The Earth Hour is a part of an __________________(ECOLOGY) education whose aim is to make people understand their responsibility to the planet.</w:t>
      </w:r>
    </w:p>
    <w:p w:rsidR="0018535D" w:rsidRDefault="0018535D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18" w:type="dxa"/>
        <w:tblInd w:w="-459" w:type="dxa"/>
        <w:tblLook w:val="04A0"/>
      </w:tblPr>
      <w:tblGrid>
        <w:gridCol w:w="1276"/>
        <w:gridCol w:w="1372"/>
        <w:gridCol w:w="1372"/>
        <w:gridCol w:w="1372"/>
        <w:gridCol w:w="2263"/>
        <w:gridCol w:w="2263"/>
      </w:tblGrid>
      <w:tr w:rsidR="00466A86" w:rsidTr="00466A86">
        <w:tc>
          <w:tcPr>
            <w:tcW w:w="1276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</w:t>
            </w:r>
          </w:p>
          <w:p w:rsidR="00466A86" w:rsidRPr="00156554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</w:p>
          <w:p w:rsidR="00466A86" w:rsidRPr="00156554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466A86" w:rsidRP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3</w:t>
            </w:r>
          </w:p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4</w:t>
            </w:r>
          </w:p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466A86" w:rsidRP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5</w:t>
            </w:r>
          </w:p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3" w:type="dxa"/>
            <w:vMerge w:val="restart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466A86" w:rsidRPr="0022373A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466A86" w:rsidTr="00466A86">
        <w:tc>
          <w:tcPr>
            <w:tcW w:w="1276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263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263" w:type="dxa"/>
            <w:vMerge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1701"/>
      </w:tblGrid>
      <w:tr w:rsidR="00466A86" w:rsidTr="00E10BEF">
        <w:tc>
          <w:tcPr>
            <w:tcW w:w="675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701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466A86" w:rsidTr="00E10BEF">
        <w:tc>
          <w:tcPr>
            <w:tcW w:w="675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-29 баллов</w:t>
            </w:r>
          </w:p>
        </w:tc>
      </w:tr>
      <w:tr w:rsidR="00466A86" w:rsidTr="00E10BEF">
        <w:tc>
          <w:tcPr>
            <w:tcW w:w="675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8- 16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466A86" w:rsidTr="00E10BEF">
        <w:tc>
          <w:tcPr>
            <w:tcW w:w="675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466A86" w:rsidRDefault="00466A8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</w:tbl>
    <w:p w:rsidR="00466A86" w:rsidRPr="00466A86" w:rsidRDefault="00466A86" w:rsidP="001853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6A86" w:rsidRPr="00466A86" w:rsidSect="001853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768"/>
    <w:multiLevelType w:val="hybridMultilevel"/>
    <w:tmpl w:val="18F6F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07B5F"/>
    <w:multiLevelType w:val="multilevel"/>
    <w:tmpl w:val="62060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E2416"/>
    <w:multiLevelType w:val="multilevel"/>
    <w:tmpl w:val="333C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A4C76"/>
    <w:multiLevelType w:val="multilevel"/>
    <w:tmpl w:val="BF34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95E3C"/>
    <w:multiLevelType w:val="multilevel"/>
    <w:tmpl w:val="DCEAA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8535D"/>
    <w:rsid w:val="0018535D"/>
    <w:rsid w:val="00466A86"/>
    <w:rsid w:val="007D57B1"/>
    <w:rsid w:val="009F7DDE"/>
    <w:rsid w:val="00B37FD1"/>
    <w:rsid w:val="00C20A9E"/>
    <w:rsid w:val="00F0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5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535D"/>
    <w:pPr>
      <w:ind w:left="720"/>
      <w:contextualSpacing/>
    </w:pPr>
  </w:style>
  <w:style w:type="paragraph" w:customStyle="1" w:styleId="leftmargin">
    <w:name w:val="left_margin"/>
    <w:basedOn w:val="a"/>
    <w:rsid w:val="0018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01E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80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06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9153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9626">
                  <w:marLeft w:val="0"/>
                  <w:marRight w:val="0"/>
                  <w:marTop w:val="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2021-10-28T14:39:00Z</dcterms:created>
  <dcterms:modified xsi:type="dcterms:W3CDTF">2021-10-28T15:21:00Z</dcterms:modified>
</cp:coreProperties>
</file>