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E53" w:rsidRDefault="009D5E53">
      <w:pPr>
        <w:rPr>
          <w:rFonts w:ascii="Arial" w:hAnsi="Arial" w:cs="Arial"/>
          <w:color w:val="000000"/>
          <w:sz w:val="27"/>
          <w:szCs w:val="27"/>
        </w:rPr>
      </w:pPr>
      <w:bookmarkStart w:id="0" w:name="_GoBack"/>
      <w:bookmarkEnd w:id="0"/>
    </w:p>
    <w:p w:rsidR="00D64C09" w:rsidRPr="00D64C09" w:rsidRDefault="00D64C09" w:rsidP="00D64C09">
      <w:pPr>
        <w:spacing w:after="0" w:line="240" w:lineRule="auto"/>
        <w:jc w:val="center"/>
        <w:rPr>
          <w:rFonts w:ascii="Constantia" w:eastAsia="Times New Roman" w:hAnsi="Constantia" w:cs="Times New Roman"/>
          <w:color w:val="000000"/>
          <w:spacing w:val="-10"/>
          <w:sz w:val="62"/>
          <w:szCs w:val="62"/>
          <w:lang w:eastAsia="ru-RU"/>
        </w:rPr>
      </w:pPr>
      <w:r w:rsidRPr="00D64C09">
        <w:rPr>
          <w:rFonts w:ascii="Constantia" w:eastAsia="Times New Roman" w:hAnsi="Constantia" w:cs="Times New Roman"/>
          <w:color w:val="000000"/>
          <w:spacing w:val="-10"/>
          <w:sz w:val="62"/>
          <w:szCs w:val="62"/>
          <w:lang w:eastAsia="ru-RU"/>
        </w:rPr>
        <w:t>МАСТЕР-КЛАСС</w:t>
      </w:r>
    </w:p>
    <w:p w:rsidR="00D64C09" w:rsidRPr="00D64C09" w:rsidRDefault="00D64C09" w:rsidP="00D64C09">
      <w:pPr>
        <w:widowControl w:val="0"/>
        <w:spacing w:after="235" w:line="300" w:lineRule="exact"/>
        <w:ind w:right="900"/>
        <w:jc w:val="center"/>
        <w:rPr>
          <w:rFonts w:ascii="Constantia" w:eastAsia="Times New Roman" w:hAnsi="Constantia" w:cs="Times New Roman"/>
          <w:color w:val="000000"/>
          <w:sz w:val="30"/>
          <w:szCs w:val="30"/>
          <w:lang w:eastAsia="ru-RU"/>
        </w:rPr>
      </w:pPr>
    </w:p>
    <w:p w:rsidR="00D64C09" w:rsidRPr="00D64C09" w:rsidRDefault="00D64C09" w:rsidP="00D64C09">
      <w:pPr>
        <w:widowControl w:val="0"/>
        <w:spacing w:after="235" w:line="300" w:lineRule="exact"/>
        <w:ind w:right="900"/>
        <w:jc w:val="center"/>
        <w:rPr>
          <w:rFonts w:ascii="Constantia" w:eastAsia="Times New Roman" w:hAnsi="Constantia" w:cs="Times New Roman"/>
          <w:sz w:val="30"/>
          <w:szCs w:val="30"/>
          <w:lang w:eastAsia="ru-RU"/>
        </w:rPr>
      </w:pPr>
      <w:r w:rsidRPr="00D64C09">
        <w:rPr>
          <w:rFonts w:ascii="Constantia" w:eastAsia="Times New Roman" w:hAnsi="Constantia" w:cs="Times New Roman"/>
          <w:color w:val="000000"/>
          <w:sz w:val="30"/>
          <w:szCs w:val="30"/>
          <w:lang w:eastAsia="ru-RU"/>
        </w:rPr>
        <w:t xml:space="preserve">            </w:t>
      </w:r>
    </w:p>
    <w:p w:rsidR="00D64C09" w:rsidRPr="00B060ED" w:rsidRDefault="00D64C09" w:rsidP="00D64C09">
      <w:pPr>
        <w:spacing w:after="0" w:line="240" w:lineRule="auto"/>
        <w:jc w:val="center"/>
        <w:rPr>
          <w:rFonts w:ascii="Times New Roman" w:eastAsia="Times New Roman" w:hAnsi="Times New Roman" w:cs="Times New Roman"/>
          <w:b/>
          <w:i/>
          <w:color w:val="000000"/>
          <w:sz w:val="32"/>
          <w:szCs w:val="32"/>
          <w:lang w:eastAsia="ru-RU"/>
        </w:rPr>
      </w:pPr>
      <w:bookmarkStart w:id="1" w:name="bookmark1"/>
      <w:r w:rsidRPr="00B060ED">
        <w:rPr>
          <w:rFonts w:ascii="Times New Roman" w:eastAsia="Times New Roman" w:hAnsi="Times New Roman" w:cs="Times New Roman"/>
          <w:b/>
          <w:i/>
          <w:color w:val="000000"/>
          <w:sz w:val="32"/>
          <w:szCs w:val="32"/>
          <w:lang w:eastAsia="ru-RU"/>
        </w:rPr>
        <w:t>КОМПЛЕКСЫ ГИМНАСТИКИ ПОСЛЕ ДНЕВНОГО</w:t>
      </w:r>
      <w:bookmarkEnd w:id="1"/>
      <w:r w:rsidRPr="00B060ED">
        <w:rPr>
          <w:rFonts w:ascii="Times New Roman" w:eastAsia="Times New Roman" w:hAnsi="Times New Roman" w:cs="Times New Roman"/>
          <w:b/>
          <w:i/>
          <w:color w:val="000000"/>
          <w:sz w:val="32"/>
          <w:szCs w:val="32"/>
          <w:lang w:eastAsia="ru-RU"/>
        </w:rPr>
        <w:t xml:space="preserve"> СНА</w:t>
      </w:r>
    </w:p>
    <w:p w:rsidR="009D5E53" w:rsidRPr="00B060ED" w:rsidRDefault="00D64C09" w:rsidP="00B060ED">
      <w:pPr>
        <w:spacing w:after="0" w:line="240" w:lineRule="auto"/>
        <w:jc w:val="center"/>
        <w:rPr>
          <w:rFonts w:ascii="Times New Roman" w:eastAsia="Times New Roman" w:hAnsi="Times New Roman" w:cs="Times New Roman"/>
          <w:b/>
          <w:i/>
          <w:color w:val="000000"/>
          <w:sz w:val="32"/>
          <w:szCs w:val="32"/>
          <w:lang w:eastAsia="ru-RU"/>
        </w:rPr>
      </w:pPr>
      <w:r w:rsidRPr="00B060ED">
        <w:rPr>
          <w:rFonts w:ascii="Times New Roman" w:eastAsia="Times New Roman" w:hAnsi="Times New Roman" w:cs="Times New Roman"/>
          <w:b/>
          <w:i/>
          <w:color w:val="000000"/>
          <w:sz w:val="32"/>
          <w:szCs w:val="32"/>
          <w:lang w:eastAsia="ru-RU"/>
        </w:rPr>
        <w:t>в старшей группе</w:t>
      </w:r>
    </w:p>
    <w:p w:rsidR="009D5E53" w:rsidRPr="00B060ED" w:rsidRDefault="009D5E53">
      <w:pPr>
        <w:rPr>
          <w:rFonts w:ascii="Arial" w:hAnsi="Arial" w:cs="Arial"/>
          <w:b/>
          <w:i/>
          <w:color w:val="000000"/>
          <w:sz w:val="27"/>
          <w:szCs w:val="27"/>
        </w:rPr>
      </w:pPr>
    </w:p>
    <w:p w:rsidR="009D5E53" w:rsidRDefault="00B060ED" w:rsidP="00B060ED">
      <w:pPr>
        <w:jc w:val="center"/>
        <w:rPr>
          <w:rFonts w:ascii="Arial" w:hAnsi="Arial" w:cs="Arial"/>
          <w:color w:val="000000"/>
          <w:sz w:val="27"/>
          <w:szCs w:val="27"/>
        </w:rPr>
      </w:pPr>
      <w:r w:rsidRPr="00B060ED">
        <w:rPr>
          <w:rFonts w:ascii="Arial" w:hAnsi="Arial" w:cs="Arial"/>
          <w:noProof/>
          <w:color w:val="000000"/>
          <w:sz w:val="27"/>
          <w:szCs w:val="27"/>
          <w:lang w:eastAsia="ru-RU"/>
        </w:rPr>
        <w:drawing>
          <wp:inline distT="0" distB="0" distL="0" distR="0">
            <wp:extent cx="5940425" cy="4455319"/>
            <wp:effectExtent l="19050" t="0" r="22225" b="1278890"/>
            <wp:docPr id="1" name="Рисунок 1" descr="C:\Users\Зара\Desktop\150APPLE\IMG_0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ра\Desktop\150APPLE\IMG_067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Arial" w:hAnsi="Arial" w:cs="Arial"/>
          <w:color w:val="000000"/>
          <w:sz w:val="27"/>
          <w:szCs w:val="27"/>
        </w:rPr>
        <w:t xml:space="preserve">Воспитатель: </w:t>
      </w:r>
      <w:proofErr w:type="spellStart"/>
      <w:r>
        <w:rPr>
          <w:rFonts w:ascii="Arial" w:hAnsi="Arial" w:cs="Arial"/>
          <w:color w:val="000000"/>
          <w:sz w:val="27"/>
          <w:szCs w:val="27"/>
        </w:rPr>
        <w:t>Гяургиева</w:t>
      </w:r>
      <w:proofErr w:type="spellEnd"/>
      <w:r>
        <w:rPr>
          <w:rFonts w:ascii="Arial" w:hAnsi="Arial" w:cs="Arial"/>
          <w:color w:val="000000"/>
          <w:sz w:val="27"/>
          <w:szCs w:val="27"/>
        </w:rPr>
        <w:t xml:space="preserve"> А.А.</w:t>
      </w:r>
    </w:p>
    <w:p w:rsidR="00B060ED" w:rsidRDefault="00B060ED" w:rsidP="00B060ED">
      <w:pPr>
        <w:jc w:val="center"/>
        <w:rPr>
          <w:rFonts w:ascii="Arial" w:hAnsi="Arial" w:cs="Arial"/>
          <w:color w:val="000000"/>
          <w:sz w:val="27"/>
          <w:szCs w:val="27"/>
        </w:rPr>
      </w:pPr>
      <w:r>
        <w:rPr>
          <w:rFonts w:ascii="Arial" w:hAnsi="Arial" w:cs="Arial"/>
          <w:color w:val="000000"/>
          <w:sz w:val="27"/>
          <w:szCs w:val="27"/>
        </w:rPr>
        <w:t>Февраль 2021 год</w:t>
      </w:r>
    </w:p>
    <w:p w:rsidR="009D5E53" w:rsidRDefault="009D5E53">
      <w:pPr>
        <w:rPr>
          <w:rFonts w:ascii="Arial" w:hAnsi="Arial" w:cs="Arial"/>
          <w:color w:val="000000"/>
          <w:sz w:val="27"/>
          <w:szCs w:val="27"/>
        </w:rPr>
      </w:pPr>
    </w:p>
    <w:p w:rsidR="009D5E53" w:rsidRDefault="009D5E53">
      <w:pPr>
        <w:rPr>
          <w:rFonts w:ascii="Arial" w:hAnsi="Arial" w:cs="Arial"/>
          <w:color w:val="000000"/>
          <w:sz w:val="27"/>
          <w:szCs w:val="27"/>
        </w:rPr>
      </w:pPr>
    </w:p>
    <w:p w:rsidR="009D5E53" w:rsidRDefault="009D5E53">
      <w:pPr>
        <w:rPr>
          <w:rFonts w:ascii="Arial" w:hAnsi="Arial" w:cs="Arial"/>
          <w:color w:val="000000"/>
          <w:sz w:val="27"/>
          <w:szCs w:val="27"/>
        </w:rPr>
      </w:pPr>
    </w:p>
    <w:p w:rsidR="00DC523B" w:rsidRPr="00E658F5" w:rsidRDefault="00CB3C10" w:rsidP="00E658F5">
      <w:pPr>
        <w:rPr>
          <w:rFonts w:ascii="Times New Roman" w:hAnsi="Times New Roman" w:cs="Times New Roman"/>
          <w:color w:val="000000"/>
          <w:sz w:val="28"/>
          <w:szCs w:val="28"/>
        </w:rPr>
      </w:pPr>
      <w:r w:rsidRPr="009D5E53">
        <w:rPr>
          <w:rFonts w:ascii="Times New Roman" w:hAnsi="Times New Roman" w:cs="Times New Roman"/>
          <w:b/>
          <w:color w:val="000000"/>
          <w:sz w:val="28"/>
          <w:szCs w:val="28"/>
        </w:rPr>
        <w:t>Цели</w:t>
      </w:r>
      <w:r w:rsidRPr="009D5E53">
        <w:rPr>
          <w:rFonts w:ascii="Times New Roman" w:hAnsi="Times New Roman" w:cs="Times New Roman"/>
          <w:b/>
          <w:color w:val="000000"/>
          <w:sz w:val="28"/>
          <w:szCs w:val="28"/>
        </w:rPr>
        <w:br/>
      </w:r>
      <w:r w:rsidRPr="009D5E53">
        <w:rPr>
          <w:rFonts w:ascii="Times New Roman" w:hAnsi="Times New Roman" w:cs="Times New Roman"/>
          <w:color w:val="000000"/>
          <w:sz w:val="28"/>
          <w:szCs w:val="28"/>
        </w:rPr>
        <w:t>Создание условий для проведения бодрящей гимнастики после дневного сна.</w:t>
      </w:r>
      <w:r w:rsidRPr="009D5E53">
        <w:rPr>
          <w:rFonts w:ascii="Times New Roman" w:hAnsi="Times New Roman" w:cs="Times New Roman"/>
          <w:color w:val="000000"/>
          <w:sz w:val="28"/>
          <w:szCs w:val="28"/>
        </w:rPr>
        <w:br/>
        <w:t>Распространение инновационного педагогического опыта работы среди коллег.</w:t>
      </w:r>
      <w:r w:rsidRPr="009D5E53">
        <w:rPr>
          <w:rFonts w:ascii="Times New Roman" w:hAnsi="Times New Roman" w:cs="Times New Roman"/>
          <w:color w:val="000000"/>
          <w:sz w:val="28"/>
          <w:szCs w:val="28"/>
        </w:rPr>
        <w:br/>
        <w:t>Создание картотеки бодрящей гимнастики после дневного сна.</w:t>
      </w:r>
      <w:r w:rsidRPr="009D5E53">
        <w:rPr>
          <w:rFonts w:ascii="Times New Roman" w:hAnsi="Times New Roman" w:cs="Times New Roman"/>
          <w:color w:val="000000"/>
          <w:sz w:val="28"/>
          <w:szCs w:val="28"/>
        </w:rPr>
        <w:br/>
      </w:r>
      <w:r w:rsidRPr="009D5E53">
        <w:rPr>
          <w:rFonts w:ascii="Times New Roman" w:hAnsi="Times New Roman" w:cs="Times New Roman"/>
          <w:b/>
          <w:color w:val="000000"/>
          <w:sz w:val="28"/>
          <w:szCs w:val="28"/>
        </w:rPr>
        <w:t>Задачи</w:t>
      </w:r>
      <w:r w:rsidRPr="009D5E53">
        <w:rPr>
          <w:rFonts w:ascii="Times New Roman" w:hAnsi="Times New Roman" w:cs="Times New Roman"/>
          <w:color w:val="000000"/>
          <w:sz w:val="28"/>
          <w:szCs w:val="28"/>
        </w:rPr>
        <w:br/>
        <w:t>Создание разнообразной физкультурной среды, направленной на оптимизацию двигательной деятельности, всестороннего развития воспитанников.</w:t>
      </w:r>
      <w:r w:rsidRPr="009D5E53">
        <w:rPr>
          <w:rFonts w:ascii="Times New Roman" w:hAnsi="Times New Roman" w:cs="Times New Roman"/>
          <w:color w:val="000000"/>
          <w:sz w:val="28"/>
          <w:szCs w:val="28"/>
        </w:rPr>
        <w:br/>
        <w:t>Формирование основ здорового образа жизни дошкольников.</w:t>
      </w:r>
      <w:r w:rsidRPr="009D5E53">
        <w:rPr>
          <w:rFonts w:ascii="Times New Roman" w:hAnsi="Times New Roman" w:cs="Times New Roman"/>
          <w:color w:val="000000"/>
          <w:sz w:val="28"/>
          <w:szCs w:val="28"/>
        </w:rPr>
        <w:br/>
        <w:t>Совершенствование профессиональных компетентностей педагогов по генерации новых идей и технологий.</w:t>
      </w:r>
      <w:r w:rsidRPr="009D5E53">
        <w:rPr>
          <w:rFonts w:ascii="Times New Roman" w:hAnsi="Times New Roman" w:cs="Times New Roman"/>
          <w:color w:val="000000"/>
          <w:sz w:val="28"/>
          <w:szCs w:val="28"/>
        </w:rPr>
        <w:br/>
        <w:t>Реализация творческого потенциала субъектов педагогического процесса.</w:t>
      </w:r>
      <w:r w:rsidRPr="009D5E53">
        <w:rPr>
          <w:rFonts w:ascii="Times New Roman" w:hAnsi="Times New Roman" w:cs="Times New Roman"/>
          <w:color w:val="000000"/>
          <w:sz w:val="28"/>
          <w:szCs w:val="28"/>
        </w:rPr>
        <w:br/>
      </w:r>
      <w:r w:rsidRPr="009D5E53">
        <w:rPr>
          <w:rFonts w:ascii="Times New Roman" w:hAnsi="Times New Roman" w:cs="Times New Roman"/>
          <w:color w:val="000000"/>
          <w:sz w:val="28"/>
          <w:szCs w:val="28"/>
        </w:rPr>
        <w:br/>
      </w:r>
      <w:r w:rsidRPr="009D5E53">
        <w:rPr>
          <w:rFonts w:ascii="Times New Roman" w:hAnsi="Times New Roman" w:cs="Times New Roman"/>
          <w:color w:val="000000"/>
          <w:sz w:val="28"/>
          <w:szCs w:val="28"/>
        </w:rPr>
        <w:br/>
      </w:r>
      <w:r w:rsidRPr="009D5E53">
        <w:rPr>
          <w:rFonts w:ascii="Times New Roman" w:hAnsi="Times New Roman" w:cs="Times New Roman"/>
          <w:color w:val="000000"/>
          <w:sz w:val="28"/>
          <w:szCs w:val="28"/>
        </w:rPr>
        <w:br/>
      </w:r>
      <w:r w:rsidR="00E658F5" w:rsidRPr="00E658F5">
        <w:rPr>
          <w:rFonts w:ascii="Times New Roman" w:hAnsi="Times New Roman" w:cs="Times New Roman"/>
          <w:noProof/>
          <w:color w:val="000000"/>
          <w:sz w:val="28"/>
          <w:szCs w:val="28"/>
          <w:lang w:eastAsia="ru-RU"/>
        </w:rPr>
        <w:drawing>
          <wp:inline distT="0" distB="0" distL="0" distR="0">
            <wp:extent cx="6000750" cy="3388360"/>
            <wp:effectExtent l="152400" t="152400" r="285750" b="364490"/>
            <wp:docPr id="7" name="Рисунок 7" descr="C:\Users\Зара\Desktop\150APPLE\IMG_0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Зара\Desktop\150APPLE\IMG_0653.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t="23945" r="-1019"/>
                    <a:stretch/>
                  </pic:blipFill>
                  <pic:spPr bwMode="auto">
                    <a:xfrm>
                      <a:off x="0" y="0"/>
                      <a:ext cx="6000964" cy="338848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Pr="009D5E53">
        <w:rPr>
          <w:rFonts w:ascii="Times New Roman" w:hAnsi="Times New Roman" w:cs="Times New Roman"/>
          <w:color w:val="000000"/>
          <w:sz w:val="28"/>
          <w:szCs w:val="28"/>
        </w:rPr>
        <w:br/>
      </w:r>
      <w:r w:rsidRPr="009D5E53">
        <w:rPr>
          <w:rFonts w:ascii="Times New Roman" w:hAnsi="Times New Roman" w:cs="Times New Roman"/>
          <w:color w:val="000000"/>
          <w:sz w:val="28"/>
          <w:szCs w:val="28"/>
        </w:rPr>
        <w:br/>
      </w:r>
      <w:r w:rsidRPr="009D5E53">
        <w:rPr>
          <w:rFonts w:ascii="Times New Roman" w:hAnsi="Times New Roman" w:cs="Times New Roman"/>
          <w:color w:val="000000"/>
          <w:sz w:val="28"/>
          <w:szCs w:val="28"/>
        </w:rPr>
        <w:br/>
      </w:r>
      <w:r w:rsidRPr="009D5E53">
        <w:rPr>
          <w:rFonts w:ascii="Times New Roman" w:hAnsi="Times New Roman" w:cs="Times New Roman"/>
          <w:color w:val="000000"/>
          <w:sz w:val="28"/>
          <w:szCs w:val="28"/>
        </w:rPr>
        <w:br/>
      </w:r>
      <w:r w:rsidRPr="009D5E53">
        <w:rPr>
          <w:rFonts w:ascii="Times New Roman" w:hAnsi="Times New Roman" w:cs="Times New Roman"/>
          <w:color w:val="000000"/>
          <w:sz w:val="28"/>
          <w:szCs w:val="28"/>
        </w:rPr>
        <w:br/>
      </w:r>
      <w:r w:rsidRPr="009D5E53">
        <w:rPr>
          <w:rFonts w:ascii="Times New Roman" w:hAnsi="Times New Roman" w:cs="Times New Roman"/>
          <w:color w:val="000000"/>
          <w:sz w:val="28"/>
          <w:szCs w:val="28"/>
        </w:rPr>
        <w:br/>
      </w:r>
      <w:r w:rsidRPr="009D5E53">
        <w:rPr>
          <w:rFonts w:ascii="Times New Roman" w:hAnsi="Times New Roman" w:cs="Times New Roman"/>
          <w:color w:val="000000"/>
          <w:sz w:val="28"/>
          <w:szCs w:val="28"/>
        </w:rPr>
        <w:br/>
      </w:r>
      <w:r w:rsidRPr="009D5E53">
        <w:rPr>
          <w:rFonts w:ascii="Times New Roman" w:hAnsi="Times New Roman" w:cs="Times New Roman"/>
          <w:b/>
          <w:sz w:val="32"/>
          <w:szCs w:val="32"/>
        </w:rPr>
        <w:lastRenderedPageBreak/>
        <w:t>Практические рекомендации.</w:t>
      </w:r>
      <w:r w:rsidRPr="009D5E53">
        <w:rPr>
          <w:rFonts w:ascii="Times New Roman" w:hAnsi="Times New Roman" w:cs="Times New Roman"/>
          <w:sz w:val="28"/>
          <w:szCs w:val="28"/>
        </w:rPr>
        <w:br/>
        <w:t>Роль дневного сна чрезвычайно высока в физическом и интеллектуальном развитии ребёнка. Отдых в середине дня ему просто необходим. Для облегчения пробуждения ребёнка в хорошем настроении и активного включения его в последующую деятельность после дневного сна в дошкольном учреждении проводится бодрящая гимнастика.</w:t>
      </w:r>
      <w:r w:rsidRPr="009D5E53">
        <w:rPr>
          <w:rFonts w:ascii="Times New Roman" w:hAnsi="Times New Roman" w:cs="Times New Roman"/>
          <w:sz w:val="28"/>
          <w:szCs w:val="28"/>
        </w:rPr>
        <w:br/>
        <w:t>Бодрящей гимнастике после дневного сна отводится важная роль среди режимных моментов двигательной активности в ДОУ. В сочетании с воздушными ваннами, повышающими адаптивные возможности детского организма и оказывающими на него закаливающее общеукрепляющее воздействие, эта гимнастика имеет оздоровительную направленность. Упражнения стимулируют деятельность внутренних органов, способствуют профилактике нарушений осанки и стопы.</w:t>
      </w:r>
      <w:r w:rsidRPr="009D5E53">
        <w:rPr>
          <w:rFonts w:ascii="Times New Roman" w:hAnsi="Times New Roman" w:cs="Times New Roman"/>
          <w:sz w:val="28"/>
          <w:szCs w:val="28"/>
        </w:rPr>
        <w:br/>
        <w:t>Бодрящую гимнастику следует проводить в проветренном помещении в течение семи – пятнадцати минут в зависимости от возраста детей.</w:t>
      </w:r>
      <w:r w:rsidRPr="009D5E53">
        <w:rPr>
          <w:rFonts w:ascii="Times New Roman" w:hAnsi="Times New Roman" w:cs="Times New Roman"/>
          <w:sz w:val="28"/>
          <w:szCs w:val="28"/>
        </w:rPr>
        <w:br/>
        <w:t>В течение года желательно использовать различные варианты гимнастики.</w:t>
      </w:r>
      <w:r w:rsidRPr="009D5E53">
        <w:rPr>
          <w:rFonts w:ascii="Times New Roman" w:hAnsi="Times New Roman" w:cs="Times New Roman"/>
          <w:sz w:val="28"/>
          <w:szCs w:val="28"/>
        </w:rPr>
        <w:br/>
        <w:t>Гимнастика после сна, как правило, имеет две части. Первая часть проводится в постели. Эта часть короткая. Её задача – помочь ребёнку постепенно перейти от состояния сна к состоянию бодрствования. В неё включаются упражнения типа потягивания, а также движения руками и ногами в медленном темпе. С детьми старшего возраста здесь же можно использовать упражнения самомассажа, дыхательные, пальчиковую гимнастику, гимнастику для глаз.</w:t>
      </w:r>
      <w:r w:rsidRPr="009D5E53">
        <w:rPr>
          <w:rFonts w:ascii="Times New Roman" w:hAnsi="Times New Roman" w:cs="Times New Roman"/>
          <w:sz w:val="28"/>
          <w:szCs w:val="28"/>
        </w:rPr>
        <w:br/>
        <w:t>Во время проведения бодрящей гимнастики целесообразно музыкальное сопровождение. Дети постепенно просыпаются под звуки мелодичной музыки, вызывающей приятные, положительные эмоции. Музыка вселяет бодрость, радость, помогает ритму движений, облегчает их выполнение. Дети учатся слушать музыку и согласовывать движения с её характером, выполнять упражнения выразительно, плавно. Хорошо, если после пробуждения дети услышат свои любимые детские песни или спокойную приятную музыку, тогда просыпаться они будут намного быстрее.</w:t>
      </w:r>
      <w:r w:rsidRPr="009D5E53">
        <w:rPr>
          <w:rFonts w:ascii="Times New Roman" w:hAnsi="Times New Roman" w:cs="Times New Roman"/>
          <w:sz w:val="28"/>
          <w:szCs w:val="28"/>
        </w:rPr>
        <w:br/>
        <w:t>Важно не забывать об улыбке. Первое, что должен видеть ребёнок после сна, - улыбающееся доброе лицо взрослого человека, будь то мама или воспитатель детского сада. Ребёнок в этот момент должен слышать плавную, размерную речь, любовные интонации, уменьшительно-ласкательные суффиксы. Сама фонетика этих звуков несёт положительную окраску, независимо от того, каким голосом их произносит взрослый.</w:t>
      </w:r>
      <w:r w:rsidRPr="009D5E53">
        <w:rPr>
          <w:rFonts w:ascii="Times New Roman" w:hAnsi="Times New Roman" w:cs="Times New Roman"/>
          <w:sz w:val="28"/>
          <w:szCs w:val="28"/>
        </w:rPr>
        <w:br/>
      </w:r>
      <w:r w:rsidRPr="009D5E53">
        <w:rPr>
          <w:rFonts w:ascii="Times New Roman" w:hAnsi="Times New Roman" w:cs="Times New Roman"/>
          <w:sz w:val="28"/>
          <w:szCs w:val="28"/>
        </w:rPr>
        <w:br/>
        <w:t>При выполнении детьми упражнений лёжа в постели необходимо соблюдать следующие требования:</w:t>
      </w:r>
      <w:r w:rsidRPr="009D5E53">
        <w:rPr>
          <w:rFonts w:ascii="Times New Roman" w:hAnsi="Times New Roman" w:cs="Times New Roman"/>
          <w:sz w:val="28"/>
          <w:szCs w:val="28"/>
        </w:rPr>
        <w:br/>
        <w:t xml:space="preserve">*постель должна быть ровная, подушку следует убрать с постели, чтобы </w:t>
      </w:r>
      <w:r w:rsidRPr="009D5E53">
        <w:rPr>
          <w:rFonts w:ascii="Times New Roman" w:hAnsi="Times New Roman" w:cs="Times New Roman"/>
          <w:sz w:val="28"/>
          <w:szCs w:val="28"/>
        </w:rPr>
        <w:lastRenderedPageBreak/>
        <w:t>ребёнок мог без помех растянуться во весь рост;</w:t>
      </w:r>
      <w:r w:rsidRPr="009D5E53">
        <w:rPr>
          <w:rFonts w:ascii="Times New Roman" w:hAnsi="Times New Roman" w:cs="Times New Roman"/>
          <w:sz w:val="28"/>
          <w:szCs w:val="28"/>
        </w:rPr>
        <w:br/>
        <w:t>*при выполнении упражнений из исходного положения лёжа на спине (или на животе) голова, туловище, ноги должны составлять прямую линию, то есть ребёнок должен лежать на постели ровно; воспитатель должен проверить исходное положение каждого ребёнка;</w:t>
      </w:r>
      <w:r w:rsidRPr="009D5E53">
        <w:rPr>
          <w:rFonts w:ascii="Times New Roman" w:hAnsi="Times New Roman" w:cs="Times New Roman"/>
          <w:sz w:val="28"/>
          <w:szCs w:val="28"/>
        </w:rPr>
        <w:br/>
        <w:t>*каждое упражнение нужно называть, объяснять и проверять исходное положение, при выполнении следить за его качеством;</w:t>
      </w:r>
      <w:r w:rsidRPr="009D5E53">
        <w:rPr>
          <w:rFonts w:ascii="Times New Roman" w:hAnsi="Times New Roman" w:cs="Times New Roman"/>
          <w:sz w:val="28"/>
          <w:szCs w:val="28"/>
        </w:rPr>
        <w:br/>
        <w:t>*темп всех упражнений должен быть не быстрый, чтобы дать возможность ребёнку потянуться, выпрямиться; выполняя упражнения, можно прибегать к кратковременным задержкам правильных положений и поз (от 2 до 6 сек);</w:t>
      </w:r>
      <w:r w:rsidRPr="009D5E53">
        <w:rPr>
          <w:rFonts w:ascii="Times New Roman" w:hAnsi="Times New Roman" w:cs="Times New Roman"/>
          <w:sz w:val="28"/>
          <w:szCs w:val="28"/>
        </w:rPr>
        <w:br/>
        <w:t>*количество упражнений дозируется индивидуально, критерием может быть как самочувствие ребёнка, так и его желание заниматься. [1]</w:t>
      </w:r>
      <w:r w:rsidRPr="009D5E53">
        <w:rPr>
          <w:rFonts w:ascii="Times New Roman" w:hAnsi="Times New Roman" w:cs="Times New Roman"/>
          <w:sz w:val="28"/>
          <w:szCs w:val="28"/>
        </w:rPr>
        <w:br/>
      </w:r>
      <w:r w:rsidRPr="009D5E53">
        <w:rPr>
          <w:rFonts w:ascii="Times New Roman" w:hAnsi="Times New Roman" w:cs="Times New Roman"/>
          <w:sz w:val="28"/>
          <w:szCs w:val="28"/>
        </w:rPr>
        <w:br/>
        <w:t>Затем дети, лёжа в постели на спине поверх одеяла, выполняют 5-6 упражнений общеразвивающего воздействия. Длительность такой гимнастики 2-3 минуты.</w:t>
      </w:r>
      <w:r w:rsidRPr="009D5E53">
        <w:rPr>
          <w:rFonts w:ascii="Times New Roman" w:hAnsi="Times New Roman" w:cs="Times New Roman"/>
          <w:sz w:val="28"/>
          <w:szCs w:val="28"/>
        </w:rPr>
        <w:br/>
      </w:r>
      <w:r w:rsidRPr="009D5E53">
        <w:rPr>
          <w:rFonts w:ascii="Times New Roman" w:hAnsi="Times New Roman" w:cs="Times New Roman"/>
          <w:sz w:val="28"/>
          <w:szCs w:val="28"/>
        </w:rPr>
        <w:br/>
        <w:t xml:space="preserve">Во второй части дети встают с кроватей и, снимая спальную одежду, остаются в трусах с босыми ногами. Они ходят по комбинированной сенсорной дорожке, которая может состоять, например, из каната, ребристой дорожки, резинового коврика с мелкими шипами, обруча, дорожки со </w:t>
      </w:r>
      <w:proofErr w:type="spellStart"/>
      <w:r w:rsidRPr="009D5E53">
        <w:rPr>
          <w:rFonts w:ascii="Times New Roman" w:hAnsi="Times New Roman" w:cs="Times New Roman"/>
          <w:sz w:val="28"/>
          <w:szCs w:val="28"/>
        </w:rPr>
        <w:t>следочками</w:t>
      </w:r>
      <w:proofErr w:type="spellEnd"/>
      <w:r w:rsidRPr="009D5E53">
        <w:rPr>
          <w:rFonts w:ascii="Times New Roman" w:hAnsi="Times New Roman" w:cs="Times New Roman"/>
          <w:sz w:val="28"/>
          <w:szCs w:val="28"/>
        </w:rPr>
        <w:t>, полусфер с мелкими шипами и т.д.</w:t>
      </w:r>
      <w:r w:rsidRPr="009D5E53">
        <w:rPr>
          <w:rFonts w:ascii="Times New Roman" w:hAnsi="Times New Roman" w:cs="Times New Roman"/>
          <w:sz w:val="28"/>
          <w:szCs w:val="28"/>
        </w:rPr>
        <w:br/>
      </w:r>
      <w:r w:rsidRPr="009D5E53">
        <w:rPr>
          <w:rFonts w:ascii="Times New Roman" w:hAnsi="Times New Roman" w:cs="Times New Roman"/>
          <w:sz w:val="28"/>
          <w:szCs w:val="28"/>
        </w:rPr>
        <w:br/>
        <w:t>Занятия на коррекционной сенсорной дорожк</w:t>
      </w:r>
      <w:r w:rsidR="009D5E53" w:rsidRPr="009D5E53">
        <w:rPr>
          <w:rFonts w:ascii="Times New Roman" w:hAnsi="Times New Roman" w:cs="Times New Roman"/>
          <w:sz w:val="28"/>
          <w:szCs w:val="28"/>
        </w:rPr>
        <w:t>е способствуют:</w:t>
      </w:r>
      <w:r w:rsidR="009D5E53" w:rsidRPr="009D5E53">
        <w:rPr>
          <w:rFonts w:ascii="Times New Roman" w:hAnsi="Times New Roman" w:cs="Times New Roman"/>
          <w:sz w:val="28"/>
          <w:szCs w:val="28"/>
        </w:rPr>
        <w:br/>
        <w:t>-</w:t>
      </w:r>
      <w:r w:rsidRPr="009D5E53">
        <w:rPr>
          <w:rFonts w:ascii="Times New Roman" w:hAnsi="Times New Roman" w:cs="Times New Roman"/>
          <w:sz w:val="28"/>
          <w:szCs w:val="28"/>
        </w:rPr>
        <w:t xml:space="preserve"> профилактике и коррекции пло</w:t>
      </w:r>
      <w:r w:rsidR="009D5E53" w:rsidRPr="009D5E53">
        <w:rPr>
          <w:rFonts w:ascii="Times New Roman" w:hAnsi="Times New Roman" w:cs="Times New Roman"/>
          <w:sz w:val="28"/>
          <w:szCs w:val="28"/>
        </w:rPr>
        <w:t>скостопия и нарушений осанки;</w:t>
      </w:r>
      <w:r w:rsidR="009D5E53" w:rsidRPr="009D5E53">
        <w:rPr>
          <w:rFonts w:ascii="Times New Roman" w:hAnsi="Times New Roman" w:cs="Times New Roman"/>
          <w:sz w:val="28"/>
          <w:szCs w:val="28"/>
        </w:rPr>
        <w:br/>
        <w:t>-</w:t>
      </w:r>
      <w:r w:rsidRPr="009D5E53">
        <w:rPr>
          <w:rFonts w:ascii="Times New Roman" w:hAnsi="Times New Roman" w:cs="Times New Roman"/>
          <w:sz w:val="28"/>
          <w:szCs w:val="28"/>
        </w:rPr>
        <w:t>совершенствованию зр</w:t>
      </w:r>
      <w:r w:rsidR="009D5E53" w:rsidRPr="009D5E53">
        <w:rPr>
          <w:rFonts w:ascii="Times New Roman" w:hAnsi="Times New Roman" w:cs="Times New Roman"/>
          <w:sz w:val="28"/>
          <w:szCs w:val="28"/>
        </w:rPr>
        <w:t>ительно-моторной координации;</w:t>
      </w:r>
      <w:r w:rsidR="009D5E53" w:rsidRPr="009D5E53">
        <w:rPr>
          <w:rFonts w:ascii="Times New Roman" w:hAnsi="Times New Roman" w:cs="Times New Roman"/>
          <w:sz w:val="28"/>
          <w:szCs w:val="28"/>
        </w:rPr>
        <w:br/>
        <w:t>-</w:t>
      </w:r>
      <w:r w:rsidRPr="009D5E53">
        <w:rPr>
          <w:rFonts w:ascii="Times New Roman" w:hAnsi="Times New Roman" w:cs="Times New Roman"/>
          <w:sz w:val="28"/>
          <w:szCs w:val="28"/>
        </w:rPr>
        <w:t>формированию умения выполнять задания на пространственное перемещение, развивая способность к точному управлению движениями в пространстве</w:t>
      </w:r>
      <w:r w:rsidR="009D5E53" w:rsidRPr="009D5E53">
        <w:rPr>
          <w:rFonts w:ascii="Times New Roman" w:hAnsi="Times New Roman" w:cs="Times New Roman"/>
          <w:sz w:val="28"/>
          <w:szCs w:val="28"/>
        </w:rPr>
        <w:t xml:space="preserve"> (т.е. чувство пространства);</w:t>
      </w:r>
      <w:r w:rsidR="009D5E53" w:rsidRPr="009D5E53">
        <w:rPr>
          <w:rFonts w:ascii="Times New Roman" w:hAnsi="Times New Roman" w:cs="Times New Roman"/>
          <w:sz w:val="28"/>
          <w:szCs w:val="28"/>
        </w:rPr>
        <w:br/>
        <w:t>-</w:t>
      </w:r>
      <w:r w:rsidRPr="009D5E53">
        <w:rPr>
          <w:rFonts w:ascii="Times New Roman" w:hAnsi="Times New Roman" w:cs="Times New Roman"/>
          <w:sz w:val="28"/>
          <w:szCs w:val="28"/>
        </w:rPr>
        <w:t>произвольность и осозн</w:t>
      </w:r>
      <w:r w:rsidR="009D5E53" w:rsidRPr="009D5E53">
        <w:rPr>
          <w:rFonts w:ascii="Times New Roman" w:hAnsi="Times New Roman" w:cs="Times New Roman"/>
          <w:sz w:val="28"/>
          <w:szCs w:val="28"/>
        </w:rPr>
        <w:t>анность выполняемых действий;</w:t>
      </w:r>
      <w:r w:rsidR="009D5E53" w:rsidRPr="009D5E53">
        <w:rPr>
          <w:rFonts w:ascii="Times New Roman" w:hAnsi="Times New Roman" w:cs="Times New Roman"/>
          <w:sz w:val="28"/>
          <w:szCs w:val="28"/>
        </w:rPr>
        <w:br/>
        <w:t>-</w:t>
      </w:r>
      <w:r w:rsidRPr="009D5E53">
        <w:rPr>
          <w:rFonts w:ascii="Times New Roman" w:hAnsi="Times New Roman" w:cs="Times New Roman"/>
          <w:sz w:val="28"/>
          <w:szCs w:val="28"/>
        </w:rPr>
        <w:t>развитию тактиль</w:t>
      </w:r>
      <w:r w:rsidR="009D5E53" w:rsidRPr="009D5E53">
        <w:rPr>
          <w:rFonts w:ascii="Times New Roman" w:hAnsi="Times New Roman" w:cs="Times New Roman"/>
          <w:sz w:val="28"/>
          <w:szCs w:val="28"/>
        </w:rPr>
        <w:t>ных ощущений и представлений;</w:t>
      </w:r>
      <w:r w:rsidR="009D5E53" w:rsidRPr="009D5E53">
        <w:rPr>
          <w:rFonts w:ascii="Times New Roman" w:hAnsi="Times New Roman" w:cs="Times New Roman"/>
          <w:sz w:val="28"/>
          <w:szCs w:val="28"/>
        </w:rPr>
        <w:br/>
        <w:t>-внимание;</w:t>
      </w:r>
      <w:r w:rsidR="009D5E53" w:rsidRPr="009D5E53">
        <w:rPr>
          <w:rFonts w:ascii="Times New Roman" w:hAnsi="Times New Roman" w:cs="Times New Roman"/>
          <w:sz w:val="28"/>
          <w:szCs w:val="28"/>
        </w:rPr>
        <w:br/>
        <w:t>-</w:t>
      </w:r>
      <w:r w:rsidRPr="009D5E53">
        <w:rPr>
          <w:rFonts w:ascii="Times New Roman" w:hAnsi="Times New Roman" w:cs="Times New Roman"/>
          <w:sz w:val="28"/>
          <w:szCs w:val="28"/>
        </w:rPr>
        <w:t>прямой, обратный и порядковый счёт на наглядном материале, счёт дискретных и непрерывных множеств (дорожка с «блинчиками», ковриками и другими пособиями – с</w:t>
      </w:r>
      <w:r w:rsidR="009D5E53" w:rsidRPr="009D5E53">
        <w:rPr>
          <w:rFonts w:ascii="Times New Roman" w:hAnsi="Times New Roman" w:cs="Times New Roman"/>
          <w:sz w:val="28"/>
          <w:szCs w:val="28"/>
        </w:rPr>
        <w:t>воеобразная счётная линейка);</w:t>
      </w:r>
      <w:r w:rsidR="009D5E53" w:rsidRPr="009D5E53">
        <w:rPr>
          <w:rFonts w:ascii="Times New Roman" w:hAnsi="Times New Roman" w:cs="Times New Roman"/>
          <w:sz w:val="28"/>
          <w:szCs w:val="28"/>
        </w:rPr>
        <w:br/>
        <w:t>-</w:t>
      </w:r>
      <w:r w:rsidRPr="009D5E53">
        <w:rPr>
          <w:rFonts w:ascii="Times New Roman" w:hAnsi="Times New Roman" w:cs="Times New Roman"/>
          <w:sz w:val="28"/>
          <w:szCs w:val="28"/>
        </w:rPr>
        <w:t>способность к словесной регуляции (выполнение действий на коррекционной дорожке по словесной инструкции и умение рассказа</w:t>
      </w:r>
      <w:r w:rsidR="009D5E53" w:rsidRPr="009D5E53">
        <w:rPr>
          <w:rFonts w:ascii="Times New Roman" w:hAnsi="Times New Roman" w:cs="Times New Roman"/>
          <w:sz w:val="28"/>
          <w:szCs w:val="28"/>
        </w:rPr>
        <w:t>ть о выполненном задании). [2]</w:t>
      </w:r>
      <w:r w:rsidR="009D5E53" w:rsidRPr="009D5E53">
        <w:rPr>
          <w:rFonts w:ascii="Times New Roman" w:hAnsi="Times New Roman" w:cs="Times New Roman"/>
          <w:sz w:val="28"/>
          <w:szCs w:val="28"/>
        </w:rPr>
        <w:br/>
      </w:r>
      <w:r w:rsidRPr="009D5E53">
        <w:rPr>
          <w:rFonts w:ascii="Times New Roman" w:hAnsi="Times New Roman" w:cs="Times New Roman"/>
          <w:i/>
          <w:sz w:val="28"/>
          <w:szCs w:val="28"/>
        </w:rPr>
        <w:t>Далее следует либо небольшой музыкально-ритмический комплекс, произвольные танцевальные движения или гимнастика игрового характера. Заканчивается комплекс дыхате</w:t>
      </w:r>
      <w:r w:rsidR="00E658F5">
        <w:rPr>
          <w:rFonts w:ascii="Times New Roman" w:hAnsi="Times New Roman" w:cs="Times New Roman"/>
          <w:i/>
          <w:sz w:val="28"/>
          <w:szCs w:val="28"/>
        </w:rPr>
        <w:t xml:space="preserve">льными упражнениями. </w:t>
      </w:r>
    </w:p>
    <w:p w:rsidR="00DC523B" w:rsidRPr="00DC523B" w:rsidRDefault="00DC523B" w:rsidP="00DC523B">
      <w:pPr>
        <w:shd w:val="clear" w:color="auto" w:fill="FFFFFF"/>
        <w:spacing w:after="0" w:line="240" w:lineRule="auto"/>
        <w:rPr>
          <w:rFonts w:ascii="Arial" w:eastAsia="Times New Roman" w:hAnsi="Arial" w:cs="Arial"/>
          <w:color w:val="000000"/>
          <w:lang w:eastAsia="ru-RU"/>
        </w:rPr>
      </w:pPr>
      <w:r w:rsidRPr="00DC523B">
        <w:rPr>
          <w:rFonts w:ascii="Times New Roman" w:eastAsia="Times New Roman" w:hAnsi="Times New Roman" w:cs="Times New Roman"/>
          <w:b/>
          <w:bCs/>
          <w:color w:val="000000"/>
          <w:sz w:val="24"/>
          <w:szCs w:val="24"/>
          <w:lang w:eastAsia="ru-RU"/>
        </w:rPr>
        <w:lastRenderedPageBreak/>
        <w:t>I. В </w:t>
      </w:r>
      <w:r w:rsidRPr="00DC523B">
        <w:rPr>
          <w:rFonts w:ascii="Times New Roman" w:eastAsia="Times New Roman" w:hAnsi="Times New Roman" w:cs="Times New Roman"/>
          <w:b/>
          <w:bCs/>
          <w:color w:val="000000"/>
          <w:sz w:val="28"/>
          <w:szCs w:val="28"/>
          <w:lang w:eastAsia="ru-RU"/>
        </w:rPr>
        <w:t>кроватках                    </w:t>
      </w:r>
      <w:r w:rsidRPr="00DC523B">
        <w:rPr>
          <w:rFonts w:ascii="Times New Roman" w:eastAsia="Times New Roman" w:hAnsi="Times New Roman" w:cs="Times New Roman"/>
          <w:b/>
          <w:bCs/>
          <w:i/>
          <w:iCs/>
          <w:color w:val="000000"/>
          <w:sz w:val="28"/>
          <w:szCs w:val="28"/>
          <w:lang w:eastAsia="ru-RU"/>
        </w:rPr>
        <w:t>Кто спит в постели сладко?</w:t>
      </w:r>
    </w:p>
    <w:p w:rsidR="00DC523B" w:rsidRPr="00DC523B" w:rsidRDefault="00DC523B" w:rsidP="00DC523B">
      <w:pPr>
        <w:shd w:val="clear" w:color="auto" w:fill="FFFFFF"/>
        <w:spacing w:after="0" w:line="240" w:lineRule="auto"/>
        <w:rPr>
          <w:rFonts w:ascii="Arial" w:eastAsia="Times New Roman" w:hAnsi="Arial" w:cs="Arial"/>
          <w:color w:val="000000"/>
          <w:lang w:eastAsia="ru-RU"/>
        </w:rPr>
      </w:pPr>
      <w:r w:rsidRPr="00DC523B">
        <w:rPr>
          <w:rFonts w:ascii="Times New Roman" w:eastAsia="Times New Roman" w:hAnsi="Times New Roman" w:cs="Times New Roman"/>
          <w:i/>
          <w:iCs/>
          <w:color w:val="000000"/>
          <w:sz w:val="28"/>
          <w:szCs w:val="28"/>
          <w:lang w:eastAsia="ru-RU"/>
        </w:rPr>
        <w:t>                                             Давно пора вставать.</w:t>
      </w:r>
    </w:p>
    <w:p w:rsidR="00DC523B" w:rsidRPr="00DC523B" w:rsidRDefault="00DC523B" w:rsidP="00DC523B">
      <w:pPr>
        <w:shd w:val="clear" w:color="auto" w:fill="FFFFFF"/>
        <w:spacing w:after="0" w:line="240" w:lineRule="auto"/>
        <w:jc w:val="both"/>
        <w:rPr>
          <w:rFonts w:ascii="Arial" w:eastAsia="Times New Roman" w:hAnsi="Arial" w:cs="Arial"/>
          <w:color w:val="000000"/>
          <w:lang w:eastAsia="ru-RU"/>
        </w:rPr>
      </w:pPr>
      <w:r w:rsidRPr="00DC523B">
        <w:rPr>
          <w:rFonts w:ascii="Times New Roman" w:eastAsia="Times New Roman" w:hAnsi="Times New Roman" w:cs="Times New Roman"/>
          <w:i/>
          <w:iCs/>
          <w:color w:val="000000"/>
          <w:sz w:val="28"/>
          <w:szCs w:val="28"/>
          <w:lang w:eastAsia="ru-RU"/>
        </w:rPr>
        <w:t>                                             Спешите на зарядку,</w:t>
      </w:r>
    </w:p>
    <w:p w:rsidR="00DC523B" w:rsidRPr="00DC523B" w:rsidRDefault="00DC523B" w:rsidP="00DC523B">
      <w:pPr>
        <w:shd w:val="clear" w:color="auto" w:fill="FFFFFF"/>
        <w:spacing w:after="0" w:line="240" w:lineRule="auto"/>
        <w:jc w:val="both"/>
        <w:rPr>
          <w:rFonts w:ascii="Arial" w:eastAsia="Times New Roman" w:hAnsi="Arial" w:cs="Arial"/>
          <w:color w:val="000000"/>
          <w:lang w:eastAsia="ru-RU"/>
        </w:rPr>
      </w:pPr>
      <w:r w:rsidRPr="00DC523B">
        <w:rPr>
          <w:rFonts w:ascii="Times New Roman" w:eastAsia="Times New Roman" w:hAnsi="Times New Roman" w:cs="Times New Roman"/>
          <w:i/>
          <w:iCs/>
          <w:color w:val="000000"/>
          <w:sz w:val="28"/>
          <w:szCs w:val="28"/>
          <w:lang w:eastAsia="ru-RU"/>
        </w:rPr>
        <w:t>                                             Мы вас не будем ждать!</w:t>
      </w:r>
    </w:p>
    <w:p w:rsidR="00DC523B" w:rsidRPr="00DC523B" w:rsidRDefault="00DC523B" w:rsidP="00DC523B">
      <w:pPr>
        <w:shd w:val="clear" w:color="auto" w:fill="FFFFFF"/>
        <w:spacing w:after="0" w:line="240" w:lineRule="auto"/>
        <w:jc w:val="both"/>
        <w:rPr>
          <w:rFonts w:ascii="Arial" w:eastAsia="Times New Roman" w:hAnsi="Arial" w:cs="Arial"/>
          <w:color w:val="000000"/>
          <w:lang w:eastAsia="ru-RU"/>
        </w:rPr>
      </w:pPr>
      <w:r w:rsidRPr="00DC523B">
        <w:rPr>
          <w:rFonts w:ascii="Times New Roman" w:eastAsia="Times New Roman" w:hAnsi="Times New Roman" w:cs="Times New Roman"/>
          <w:i/>
          <w:iCs/>
          <w:color w:val="000000"/>
          <w:sz w:val="28"/>
          <w:szCs w:val="28"/>
          <w:lang w:eastAsia="ru-RU"/>
        </w:rPr>
        <w:t>                                             Носом глубоко дышите,</w:t>
      </w:r>
    </w:p>
    <w:p w:rsidR="00DC523B" w:rsidRPr="00DC523B" w:rsidRDefault="00DC523B" w:rsidP="00DC523B">
      <w:pPr>
        <w:shd w:val="clear" w:color="auto" w:fill="FFFFFF"/>
        <w:spacing w:after="0" w:line="240" w:lineRule="auto"/>
        <w:jc w:val="both"/>
        <w:rPr>
          <w:rFonts w:ascii="Arial" w:eastAsia="Times New Roman" w:hAnsi="Arial" w:cs="Arial"/>
          <w:color w:val="000000"/>
          <w:lang w:eastAsia="ru-RU"/>
        </w:rPr>
      </w:pPr>
      <w:r w:rsidRPr="00DC523B">
        <w:rPr>
          <w:rFonts w:ascii="Times New Roman" w:eastAsia="Times New Roman" w:hAnsi="Times New Roman" w:cs="Times New Roman"/>
          <w:i/>
          <w:iCs/>
          <w:color w:val="000000"/>
          <w:sz w:val="28"/>
          <w:szCs w:val="28"/>
          <w:lang w:eastAsia="ru-RU"/>
        </w:rPr>
        <w:t>                                             Спинки ровненько держите.</w:t>
      </w:r>
    </w:p>
    <w:p w:rsidR="00DC523B" w:rsidRPr="00DC523B" w:rsidRDefault="00DC523B" w:rsidP="00DC523B">
      <w:pPr>
        <w:numPr>
          <w:ilvl w:val="0"/>
          <w:numId w:val="1"/>
        </w:numPr>
        <w:shd w:val="clear" w:color="auto" w:fill="FFFFFF"/>
        <w:spacing w:before="100" w:beforeAutospacing="1" w:after="100" w:afterAutospacing="1" w:line="240" w:lineRule="auto"/>
        <w:ind w:left="926"/>
        <w:jc w:val="both"/>
        <w:rPr>
          <w:rFonts w:ascii="Arial" w:eastAsia="Times New Roman" w:hAnsi="Arial" w:cs="Arial"/>
          <w:color w:val="000000"/>
          <w:lang w:eastAsia="ru-RU"/>
        </w:rPr>
      </w:pPr>
      <w:proofErr w:type="spellStart"/>
      <w:r w:rsidRPr="00DC523B">
        <w:rPr>
          <w:rFonts w:ascii="Times New Roman" w:eastAsia="Times New Roman" w:hAnsi="Times New Roman" w:cs="Times New Roman"/>
          <w:color w:val="000000"/>
          <w:sz w:val="28"/>
          <w:szCs w:val="28"/>
          <w:lang w:eastAsia="ru-RU"/>
        </w:rPr>
        <w:t>И.п</w:t>
      </w:r>
      <w:proofErr w:type="spellEnd"/>
      <w:r w:rsidRPr="00DC523B">
        <w:rPr>
          <w:rFonts w:ascii="Times New Roman" w:eastAsia="Times New Roman" w:hAnsi="Times New Roman" w:cs="Times New Roman"/>
          <w:color w:val="000000"/>
          <w:sz w:val="28"/>
          <w:szCs w:val="28"/>
          <w:lang w:eastAsia="ru-RU"/>
        </w:rPr>
        <w:t>.: лежа на спине, руки вдоль туловища, напрячь тело, вдох, держать несколько секунд, расслабиться, выдох.</w:t>
      </w:r>
    </w:p>
    <w:p w:rsidR="00DC523B" w:rsidRPr="00DC523B" w:rsidRDefault="00DC523B" w:rsidP="00DC523B">
      <w:pPr>
        <w:numPr>
          <w:ilvl w:val="0"/>
          <w:numId w:val="2"/>
        </w:numPr>
        <w:shd w:val="clear" w:color="auto" w:fill="FFFFFF"/>
        <w:spacing w:before="100" w:beforeAutospacing="1" w:after="100" w:afterAutospacing="1" w:line="240" w:lineRule="auto"/>
        <w:ind w:left="926"/>
        <w:jc w:val="both"/>
        <w:rPr>
          <w:rFonts w:ascii="Arial" w:eastAsia="Times New Roman" w:hAnsi="Arial" w:cs="Arial"/>
          <w:color w:val="000000"/>
          <w:lang w:eastAsia="ru-RU"/>
        </w:rPr>
      </w:pPr>
      <w:proofErr w:type="spellStart"/>
      <w:r w:rsidRPr="00DC523B">
        <w:rPr>
          <w:rFonts w:ascii="Times New Roman" w:eastAsia="Times New Roman" w:hAnsi="Times New Roman" w:cs="Times New Roman"/>
          <w:color w:val="000000"/>
          <w:sz w:val="28"/>
          <w:szCs w:val="28"/>
          <w:lang w:eastAsia="ru-RU"/>
        </w:rPr>
        <w:t>И.п</w:t>
      </w:r>
      <w:proofErr w:type="spellEnd"/>
      <w:r w:rsidRPr="00DC523B">
        <w:rPr>
          <w:rFonts w:ascii="Times New Roman" w:eastAsia="Times New Roman" w:hAnsi="Times New Roman" w:cs="Times New Roman"/>
          <w:color w:val="000000"/>
          <w:sz w:val="28"/>
          <w:szCs w:val="28"/>
          <w:lang w:eastAsia="ru-RU"/>
        </w:rPr>
        <w:t xml:space="preserve">.: лежа на спине, руки в стороны, пальцы сжаты в кулаки, скрестить руки перед собой, выдох, развести руки, в </w:t>
      </w:r>
      <w:proofErr w:type="spellStart"/>
      <w:r w:rsidRPr="00DC523B">
        <w:rPr>
          <w:rFonts w:ascii="Times New Roman" w:eastAsia="Times New Roman" w:hAnsi="Times New Roman" w:cs="Times New Roman"/>
          <w:color w:val="000000"/>
          <w:sz w:val="28"/>
          <w:szCs w:val="28"/>
          <w:lang w:eastAsia="ru-RU"/>
        </w:rPr>
        <w:t>и.п</w:t>
      </w:r>
      <w:proofErr w:type="spellEnd"/>
      <w:r w:rsidRPr="00DC523B">
        <w:rPr>
          <w:rFonts w:ascii="Times New Roman" w:eastAsia="Times New Roman" w:hAnsi="Times New Roman" w:cs="Times New Roman"/>
          <w:color w:val="000000"/>
          <w:sz w:val="28"/>
          <w:szCs w:val="28"/>
          <w:lang w:eastAsia="ru-RU"/>
        </w:rPr>
        <w:t>., вдох.</w:t>
      </w:r>
    </w:p>
    <w:p w:rsidR="00DC523B" w:rsidRPr="00B060ED" w:rsidRDefault="00DC523B" w:rsidP="00DC523B">
      <w:pPr>
        <w:numPr>
          <w:ilvl w:val="0"/>
          <w:numId w:val="3"/>
        </w:numPr>
        <w:shd w:val="clear" w:color="auto" w:fill="FFFFFF"/>
        <w:spacing w:before="100" w:beforeAutospacing="1" w:after="100" w:afterAutospacing="1" w:line="240" w:lineRule="auto"/>
        <w:ind w:left="926"/>
        <w:jc w:val="both"/>
        <w:rPr>
          <w:rFonts w:ascii="Arial" w:eastAsia="Times New Roman" w:hAnsi="Arial" w:cs="Arial"/>
          <w:color w:val="000000"/>
          <w:lang w:eastAsia="ru-RU"/>
        </w:rPr>
      </w:pPr>
      <w:proofErr w:type="spellStart"/>
      <w:r w:rsidRPr="00DC523B">
        <w:rPr>
          <w:rFonts w:ascii="Times New Roman" w:eastAsia="Times New Roman" w:hAnsi="Times New Roman" w:cs="Times New Roman"/>
          <w:color w:val="000000"/>
          <w:sz w:val="28"/>
          <w:szCs w:val="28"/>
          <w:lang w:eastAsia="ru-RU"/>
        </w:rPr>
        <w:t>И.п</w:t>
      </w:r>
      <w:proofErr w:type="spellEnd"/>
      <w:r w:rsidRPr="00DC523B">
        <w:rPr>
          <w:rFonts w:ascii="Times New Roman" w:eastAsia="Times New Roman" w:hAnsi="Times New Roman" w:cs="Times New Roman"/>
          <w:color w:val="000000"/>
          <w:sz w:val="28"/>
          <w:szCs w:val="28"/>
          <w:lang w:eastAsia="ru-RU"/>
        </w:rPr>
        <w:t xml:space="preserve">.: лежа на спине, руки в замок за голову, поднять прямую левую ногу, поднять прямую правую ногу, держать их вместе, </w:t>
      </w:r>
      <w:proofErr w:type="spellStart"/>
      <w:r w:rsidRPr="00DC523B">
        <w:rPr>
          <w:rFonts w:ascii="Times New Roman" w:eastAsia="Times New Roman" w:hAnsi="Times New Roman" w:cs="Times New Roman"/>
          <w:color w:val="000000"/>
          <w:sz w:val="28"/>
          <w:szCs w:val="28"/>
          <w:lang w:eastAsia="ru-RU"/>
        </w:rPr>
        <w:t>и.п</w:t>
      </w:r>
      <w:proofErr w:type="spellEnd"/>
      <w:r w:rsidRPr="00DC523B">
        <w:rPr>
          <w:rFonts w:ascii="Times New Roman" w:eastAsia="Times New Roman" w:hAnsi="Times New Roman" w:cs="Times New Roman"/>
          <w:color w:val="000000"/>
          <w:sz w:val="28"/>
          <w:szCs w:val="28"/>
          <w:lang w:eastAsia="ru-RU"/>
        </w:rPr>
        <w:t>. (одновременно опустить).</w:t>
      </w:r>
    </w:p>
    <w:p w:rsidR="00B060ED" w:rsidRDefault="00B060ED" w:rsidP="00B060E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060ED">
        <w:rPr>
          <w:rFonts w:ascii="Times New Roman" w:eastAsia="Times New Roman" w:hAnsi="Times New Roman" w:cs="Times New Roman"/>
          <w:noProof/>
          <w:color w:val="000000"/>
          <w:sz w:val="28"/>
          <w:szCs w:val="28"/>
          <w:lang w:eastAsia="ru-RU"/>
        </w:rPr>
        <w:drawing>
          <wp:inline distT="0" distB="0" distL="0" distR="0">
            <wp:extent cx="5962650" cy="3464560"/>
            <wp:effectExtent l="152400" t="152400" r="323850" b="364490"/>
            <wp:docPr id="2" name="Рисунок 2" descr="C:\Users\Зара\Desktop\150APPLE\IMG_0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ра\Desktop\150APPLE\IMG_0679.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2235" r="-377"/>
                    <a:stretch/>
                  </pic:blipFill>
                  <pic:spPr bwMode="auto">
                    <a:xfrm>
                      <a:off x="0" y="0"/>
                      <a:ext cx="5962863" cy="346468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B060ED" w:rsidRPr="00DC523B" w:rsidRDefault="00B060ED" w:rsidP="00B060ED">
      <w:pPr>
        <w:shd w:val="clear" w:color="auto" w:fill="FFFFFF"/>
        <w:spacing w:before="100" w:beforeAutospacing="1" w:after="100" w:afterAutospacing="1" w:line="240" w:lineRule="auto"/>
        <w:jc w:val="both"/>
        <w:rPr>
          <w:rFonts w:ascii="Arial" w:eastAsia="Times New Roman" w:hAnsi="Arial" w:cs="Arial"/>
          <w:color w:val="000000"/>
          <w:lang w:eastAsia="ru-RU"/>
        </w:rPr>
      </w:pPr>
    </w:p>
    <w:p w:rsidR="00DC523B" w:rsidRPr="00DC523B" w:rsidRDefault="00DC523B" w:rsidP="00DC523B">
      <w:pPr>
        <w:numPr>
          <w:ilvl w:val="0"/>
          <w:numId w:val="4"/>
        </w:numPr>
        <w:shd w:val="clear" w:color="auto" w:fill="FFFFFF"/>
        <w:spacing w:before="100" w:beforeAutospacing="1" w:after="100" w:afterAutospacing="1" w:line="240" w:lineRule="auto"/>
        <w:ind w:left="926"/>
        <w:jc w:val="both"/>
        <w:rPr>
          <w:rFonts w:ascii="Arial" w:eastAsia="Times New Roman" w:hAnsi="Arial" w:cs="Arial"/>
          <w:color w:val="000000"/>
          <w:lang w:eastAsia="ru-RU"/>
        </w:rPr>
      </w:pPr>
      <w:proofErr w:type="spellStart"/>
      <w:r w:rsidRPr="00DC523B">
        <w:rPr>
          <w:rFonts w:ascii="Times New Roman" w:eastAsia="Times New Roman" w:hAnsi="Times New Roman" w:cs="Times New Roman"/>
          <w:color w:val="000000"/>
          <w:sz w:val="28"/>
          <w:szCs w:val="28"/>
          <w:lang w:eastAsia="ru-RU"/>
        </w:rPr>
        <w:t>И.п</w:t>
      </w:r>
      <w:proofErr w:type="spellEnd"/>
      <w:r w:rsidRPr="00DC523B">
        <w:rPr>
          <w:rFonts w:ascii="Times New Roman" w:eastAsia="Times New Roman" w:hAnsi="Times New Roman" w:cs="Times New Roman"/>
          <w:color w:val="000000"/>
          <w:sz w:val="28"/>
          <w:szCs w:val="28"/>
          <w:lang w:eastAsia="ru-RU"/>
        </w:rPr>
        <w:t xml:space="preserve">.: лежа на спине, руки в упоре на локти, прогнуться, приподнять грудную клетку вверх, голову держать прямо (3-5 сек), вернуться в </w:t>
      </w:r>
      <w:proofErr w:type="spellStart"/>
      <w:r w:rsidRPr="00DC523B">
        <w:rPr>
          <w:rFonts w:ascii="Times New Roman" w:eastAsia="Times New Roman" w:hAnsi="Times New Roman" w:cs="Times New Roman"/>
          <w:color w:val="000000"/>
          <w:sz w:val="28"/>
          <w:szCs w:val="28"/>
          <w:lang w:eastAsia="ru-RU"/>
        </w:rPr>
        <w:t>и.п</w:t>
      </w:r>
      <w:proofErr w:type="spellEnd"/>
      <w:r w:rsidRPr="00DC523B">
        <w:rPr>
          <w:rFonts w:ascii="Times New Roman" w:eastAsia="Times New Roman" w:hAnsi="Times New Roman" w:cs="Times New Roman"/>
          <w:color w:val="000000"/>
          <w:sz w:val="28"/>
          <w:szCs w:val="28"/>
          <w:lang w:eastAsia="ru-RU"/>
        </w:rPr>
        <w:t>.</w:t>
      </w:r>
    </w:p>
    <w:p w:rsidR="00DC523B" w:rsidRPr="00DC523B" w:rsidRDefault="00DC523B" w:rsidP="00DC523B">
      <w:pPr>
        <w:numPr>
          <w:ilvl w:val="0"/>
          <w:numId w:val="5"/>
        </w:numPr>
        <w:shd w:val="clear" w:color="auto" w:fill="FFFFFF"/>
        <w:spacing w:before="100" w:beforeAutospacing="1" w:after="100" w:afterAutospacing="1" w:line="240" w:lineRule="auto"/>
        <w:ind w:left="926"/>
        <w:jc w:val="both"/>
        <w:rPr>
          <w:rFonts w:ascii="Arial" w:eastAsia="Times New Roman" w:hAnsi="Arial" w:cs="Arial"/>
          <w:color w:val="000000"/>
          <w:lang w:eastAsia="ru-RU"/>
        </w:rPr>
      </w:pPr>
      <w:proofErr w:type="spellStart"/>
      <w:r w:rsidRPr="00DC523B">
        <w:rPr>
          <w:rFonts w:ascii="Times New Roman" w:eastAsia="Times New Roman" w:hAnsi="Times New Roman" w:cs="Times New Roman"/>
          <w:color w:val="000000"/>
          <w:sz w:val="28"/>
          <w:szCs w:val="28"/>
          <w:lang w:eastAsia="ru-RU"/>
        </w:rPr>
        <w:t>И.п</w:t>
      </w:r>
      <w:proofErr w:type="spellEnd"/>
      <w:r w:rsidRPr="00DC523B">
        <w:rPr>
          <w:rFonts w:ascii="Times New Roman" w:eastAsia="Times New Roman" w:hAnsi="Times New Roman" w:cs="Times New Roman"/>
          <w:color w:val="000000"/>
          <w:sz w:val="28"/>
          <w:szCs w:val="28"/>
          <w:lang w:eastAsia="ru-RU"/>
        </w:rPr>
        <w:t xml:space="preserve">.: лежа на животе, руки под подбородком, прогнуться, руки к плечам, ноги лежат на кровати, держать, </w:t>
      </w:r>
      <w:proofErr w:type="spellStart"/>
      <w:r w:rsidRPr="00DC523B">
        <w:rPr>
          <w:rFonts w:ascii="Times New Roman" w:eastAsia="Times New Roman" w:hAnsi="Times New Roman" w:cs="Times New Roman"/>
          <w:color w:val="000000"/>
          <w:sz w:val="28"/>
          <w:szCs w:val="28"/>
          <w:lang w:eastAsia="ru-RU"/>
        </w:rPr>
        <w:t>и.п</w:t>
      </w:r>
      <w:proofErr w:type="spellEnd"/>
      <w:r w:rsidRPr="00DC523B">
        <w:rPr>
          <w:rFonts w:ascii="Times New Roman" w:eastAsia="Times New Roman" w:hAnsi="Times New Roman" w:cs="Times New Roman"/>
          <w:color w:val="000000"/>
          <w:sz w:val="28"/>
          <w:szCs w:val="28"/>
          <w:lang w:eastAsia="ru-RU"/>
        </w:rPr>
        <w:t>.</w:t>
      </w:r>
    </w:p>
    <w:p w:rsidR="00DC523B" w:rsidRPr="00B060ED" w:rsidRDefault="00DC523B" w:rsidP="00DC523B">
      <w:pPr>
        <w:numPr>
          <w:ilvl w:val="0"/>
          <w:numId w:val="6"/>
        </w:numPr>
        <w:shd w:val="clear" w:color="auto" w:fill="FFFFFF"/>
        <w:spacing w:before="100" w:beforeAutospacing="1" w:after="100" w:afterAutospacing="1" w:line="240" w:lineRule="auto"/>
        <w:ind w:left="926"/>
        <w:jc w:val="both"/>
        <w:rPr>
          <w:rFonts w:ascii="Arial" w:eastAsia="Times New Roman" w:hAnsi="Arial" w:cs="Arial"/>
          <w:color w:val="000000"/>
          <w:lang w:eastAsia="ru-RU"/>
        </w:rPr>
      </w:pPr>
      <w:proofErr w:type="spellStart"/>
      <w:r w:rsidRPr="00DC523B">
        <w:rPr>
          <w:rFonts w:ascii="Times New Roman" w:eastAsia="Times New Roman" w:hAnsi="Times New Roman" w:cs="Times New Roman"/>
          <w:color w:val="000000"/>
          <w:sz w:val="28"/>
          <w:szCs w:val="28"/>
          <w:lang w:eastAsia="ru-RU"/>
        </w:rPr>
        <w:lastRenderedPageBreak/>
        <w:t>И.п</w:t>
      </w:r>
      <w:proofErr w:type="spellEnd"/>
      <w:r w:rsidRPr="00DC523B">
        <w:rPr>
          <w:rFonts w:ascii="Times New Roman" w:eastAsia="Times New Roman" w:hAnsi="Times New Roman" w:cs="Times New Roman"/>
          <w:color w:val="000000"/>
          <w:sz w:val="28"/>
          <w:szCs w:val="28"/>
          <w:lang w:eastAsia="ru-RU"/>
        </w:rPr>
        <w:t>.: лежа на животе, руки под подбородком, прогнуться, приняв упор на предплечья, шея вытянута – вдох-выдох.</w:t>
      </w:r>
    </w:p>
    <w:p w:rsidR="00DC523B" w:rsidRDefault="00B060ED" w:rsidP="00B060ED">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r w:rsidRPr="00B060ED">
        <w:rPr>
          <w:rFonts w:ascii="Times New Roman" w:eastAsia="Times New Roman" w:hAnsi="Times New Roman" w:cs="Times New Roman"/>
          <w:noProof/>
          <w:color w:val="000000"/>
          <w:sz w:val="28"/>
          <w:szCs w:val="28"/>
          <w:lang w:eastAsia="ru-RU"/>
        </w:rPr>
        <w:drawing>
          <wp:inline distT="0" distB="0" distL="0" distR="0">
            <wp:extent cx="6048375" cy="3788410"/>
            <wp:effectExtent l="152400" t="152400" r="257175" b="364490"/>
            <wp:docPr id="3" name="Рисунок 3" descr="C:\Users\Зара\Desktop\150APPLE\IMG_0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ра\Desktop\150APPLE\IMG_068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966" r="-1821"/>
                    <a:stretch/>
                  </pic:blipFill>
                  <pic:spPr bwMode="auto">
                    <a:xfrm>
                      <a:off x="0" y="0"/>
                      <a:ext cx="6048591" cy="37885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DC523B" w:rsidRPr="00DC523B">
        <w:rPr>
          <w:rFonts w:ascii="Times New Roman" w:eastAsia="Times New Roman" w:hAnsi="Times New Roman" w:cs="Times New Roman"/>
          <w:b/>
          <w:bCs/>
          <w:color w:val="000000"/>
          <w:sz w:val="28"/>
          <w:szCs w:val="28"/>
          <w:lang w:eastAsia="ru-RU"/>
        </w:rPr>
        <w:t>II. Возле кроваток</w:t>
      </w:r>
    </w:p>
    <w:p w:rsidR="00B060ED" w:rsidRDefault="00B060ED" w:rsidP="00B060ED">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r w:rsidRPr="00B060ED">
        <w:rPr>
          <w:rFonts w:ascii="Times New Roman" w:eastAsia="Times New Roman" w:hAnsi="Times New Roman" w:cs="Times New Roman"/>
          <w:b/>
          <w:bCs/>
          <w:noProof/>
          <w:color w:val="000000"/>
          <w:sz w:val="28"/>
          <w:szCs w:val="28"/>
          <w:lang w:eastAsia="ru-RU"/>
        </w:rPr>
        <w:drawing>
          <wp:inline distT="0" distB="0" distL="0" distR="0">
            <wp:extent cx="5905500" cy="3228975"/>
            <wp:effectExtent l="152400" t="152400" r="361950" b="371475"/>
            <wp:docPr id="4" name="Рисунок 4" descr="C:\Users\Зара\Desktop\150APPLE\IMG_0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ара\Desktop\150APPLE\IMG_069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910" r="585" b="19612"/>
                    <a:stretch/>
                  </pic:blipFill>
                  <pic:spPr bwMode="auto">
                    <a:xfrm>
                      <a:off x="0" y="0"/>
                      <a:ext cx="5905500" cy="32289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B060ED" w:rsidRPr="00B060ED" w:rsidRDefault="00B060ED" w:rsidP="00B060E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DC523B" w:rsidRPr="00DC523B" w:rsidRDefault="00DC523B" w:rsidP="00DC523B">
      <w:pPr>
        <w:shd w:val="clear" w:color="auto" w:fill="FFFFFF"/>
        <w:spacing w:after="0" w:line="240" w:lineRule="auto"/>
        <w:ind w:left="360" w:right="10"/>
        <w:jc w:val="both"/>
        <w:rPr>
          <w:rFonts w:ascii="Arial" w:eastAsia="Times New Roman" w:hAnsi="Arial" w:cs="Arial"/>
          <w:color w:val="000000"/>
          <w:lang w:eastAsia="ru-RU"/>
        </w:rPr>
      </w:pPr>
      <w:r w:rsidRPr="00DC523B">
        <w:rPr>
          <w:rFonts w:ascii="Times New Roman" w:eastAsia="Times New Roman" w:hAnsi="Times New Roman" w:cs="Times New Roman"/>
          <w:b/>
          <w:bCs/>
          <w:color w:val="000000"/>
          <w:sz w:val="28"/>
          <w:szCs w:val="28"/>
          <w:lang w:eastAsia="ru-RU"/>
        </w:rPr>
        <w:t>    7.</w:t>
      </w:r>
      <w:r w:rsidRPr="00DC523B">
        <w:rPr>
          <w:rFonts w:ascii="Times New Roman" w:eastAsia="Times New Roman" w:hAnsi="Times New Roman" w:cs="Times New Roman"/>
          <w:i/>
          <w:iCs/>
          <w:color w:val="000000"/>
          <w:sz w:val="28"/>
          <w:szCs w:val="28"/>
          <w:lang w:eastAsia="ru-RU"/>
        </w:rPr>
        <w:t>  «Хлопушка». </w:t>
      </w:r>
      <w:proofErr w:type="spellStart"/>
      <w:r w:rsidRPr="00DC523B">
        <w:rPr>
          <w:rFonts w:ascii="Times New Roman" w:eastAsia="Times New Roman" w:hAnsi="Times New Roman" w:cs="Times New Roman"/>
          <w:color w:val="000000"/>
          <w:sz w:val="28"/>
          <w:szCs w:val="28"/>
          <w:lang w:eastAsia="ru-RU"/>
        </w:rPr>
        <w:t>И.п</w:t>
      </w:r>
      <w:proofErr w:type="spellEnd"/>
      <w:r w:rsidRPr="00DC523B">
        <w:rPr>
          <w:rFonts w:ascii="Times New Roman" w:eastAsia="Times New Roman" w:hAnsi="Times New Roman" w:cs="Times New Roman"/>
          <w:color w:val="000000"/>
          <w:sz w:val="28"/>
          <w:szCs w:val="28"/>
          <w:lang w:eastAsia="ru-RU"/>
        </w:rPr>
        <w:t>.,-</w:t>
      </w:r>
      <w:r w:rsidRPr="00DC523B">
        <w:rPr>
          <w:rFonts w:ascii="Times New Roman" w:eastAsia="Times New Roman" w:hAnsi="Times New Roman" w:cs="Times New Roman"/>
          <w:i/>
          <w:iCs/>
          <w:color w:val="000000"/>
          <w:sz w:val="28"/>
          <w:szCs w:val="28"/>
          <w:lang w:eastAsia="ru-RU"/>
        </w:rPr>
        <w:t> </w:t>
      </w:r>
      <w:r w:rsidRPr="00DC523B">
        <w:rPr>
          <w:rFonts w:ascii="Times New Roman" w:eastAsia="Times New Roman" w:hAnsi="Times New Roman" w:cs="Times New Roman"/>
          <w:color w:val="000000"/>
          <w:sz w:val="28"/>
          <w:szCs w:val="28"/>
          <w:lang w:eastAsia="ru-RU"/>
        </w:rPr>
        <w:t>стоя на коленях, руки вдоль туловища. Вдох -   развести руки в стороны, выдох - опустить вниз, хлопнуть в ладоши, сказать: «Хлоп!». Повторить шесть-восемь раз.</w:t>
      </w:r>
    </w:p>
    <w:p w:rsidR="00DC523B" w:rsidRPr="00DC523B" w:rsidRDefault="00DC523B" w:rsidP="00DC523B">
      <w:pPr>
        <w:shd w:val="clear" w:color="auto" w:fill="FFFFFF"/>
        <w:spacing w:after="0" w:line="240" w:lineRule="auto"/>
        <w:ind w:left="-12"/>
        <w:jc w:val="both"/>
        <w:rPr>
          <w:rFonts w:ascii="Arial" w:eastAsia="Times New Roman" w:hAnsi="Arial" w:cs="Arial"/>
          <w:color w:val="000000"/>
          <w:lang w:eastAsia="ru-RU"/>
        </w:rPr>
      </w:pPr>
      <w:r w:rsidRPr="00DC523B">
        <w:rPr>
          <w:rFonts w:ascii="Times New Roman" w:eastAsia="Times New Roman" w:hAnsi="Times New Roman" w:cs="Times New Roman"/>
          <w:b/>
          <w:bCs/>
          <w:color w:val="000000"/>
          <w:sz w:val="28"/>
          <w:szCs w:val="28"/>
          <w:lang w:eastAsia="ru-RU"/>
        </w:rPr>
        <w:t>III. Дыхательное упражнение</w:t>
      </w:r>
    </w:p>
    <w:p w:rsidR="00DC523B" w:rsidRPr="00DC523B" w:rsidRDefault="00DC523B" w:rsidP="00DC523B">
      <w:pPr>
        <w:shd w:val="clear" w:color="auto" w:fill="FFFFFF"/>
        <w:spacing w:after="0" w:line="240" w:lineRule="auto"/>
        <w:ind w:left="360"/>
        <w:jc w:val="both"/>
        <w:rPr>
          <w:rFonts w:ascii="Arial" w:eastAsia="Times New Roman" w:hAnsi="Arial" w:cs="Arial"/>
          <w:color w:val="000000"/>
          <w:lang w:eastAsia="ru-RU"/>
        </w:rPr>
      </w:pPr>
      <w:r w:rsidRPr="00DC523B">
        <w:rPr>
          <w:rFonts w:ascii="Times New Roman" w:eastAsia="Times New Roman" w:hAnsi="Times New Roman" w:cs="Times New Roman"/>
          <w:i/>
          <w:iCs/>
          <w:color w:val="000000"/>
          <w:sz w:val="28"/>
          <w:szCs w:val="28"/>
          <w:lang w:eastAsia="ru-RU"/>
        </w:rPr>
        <w:t>«Послушаем свое дыхание».</w:t>
      </w:r>
      <w:r w:rsidRPr="00DC523B">
        <w:rPr>
          <w:rFonts w:ascii="Times New Roman" w:eastAsia="Times New Roman" w:hAnsi="Times New Roman" w:cs="Times New Roman"/>
          <w:color w:val="000000"/>
          <w:sz w:val="28"/>
          <w:szCs w:val="28"/>
          <w:lang w:eastAsia="ru-RU"/>
        </w:rPr>
        <w:t xml:space="preserve">  </w:t>
      </w:r>
      <w:proofErr w:type="spellStart"/>
      <w:r w:rsidRPr="00DC523B">
        <w:rPr>
          <w:rFonts w:ascii="Times New Roman" w:eastAsia="Times New Roman" w:hAnsi="Times New Roman" w:cs="Times New Roman"/>
          <w:color w:val="000000"/>
          <w:sz w:val="28"/>
          <w:szCs w:val="28"/>
          <w:lang w:eastAsia="ru-RU"/>
        </w:rPr>
        <w:t>И.п</w:t>
      </w:r>
      <w:proofErr w:type="spellEnd"/>
      <w:r w:rsidRPr="00DC523B">
        <w:rPr>
          <w:rFonts w:ascii="Times New Roman" w:eastAsia="Times New Roman" w:hAnsi="Times New Roman" w:cs="Times New Roman"/>
          <w:color w:val="000000"/>
          <w:sz w:val="28"/>
          <w:szCs w:val="28"/>
          <w:lang w:eastAsia="ru-RU"/>
        </w:rPr>
        <w:t xml:space="preserve">.: </w:t>
      </w:r>
      <w:proofErr w:type="spellStart"/>
      <w:r w:rsidRPr="00DC523B">
        <w:rPr>
          <w:rFonts w:ascii="Times New Roman" w:eastAsia="Times New Roman" w:hAnsi="Times New Roman" w:cs="Times New Roman"/>
          <w:color w:val="000000"/>
          <w:sz w:val="28"/>
          <w:szCs w:val="28"/>
          <w:lang w:eastAsia="ru-RU"/>
        </w:rPr>
        <w:t>о.с</w:t>
      </w:r>
      <w:proofErr w:type="spellEnd"/>
      <w:r w:rsidRPr="00DC523B">
        <w:rPr>
          <w:rFonts w:ascii="Times New Roman" w:eastAsia="Times New Roman" w:hAnsi="Times New Roman" w:cs="Times New Roman"/>
          <w:color w:val="000000"/>
          <w:sz w:val="28"/>
          <w:szCs w:val="28"/>
          <w:lang w:eastAsia="ru-RU"/>
        </w:rPr>
        <w:t>., мышцы туловища расслаблены.</w:t>
      </w:r>
    </w:p>
    <w:p w:rsidR="00DC523B" w:rsidRPr="00DC523B" w:rsidRDefault="00DC523B" w:rsidP="00DC523B">
      <w:pPr>
        <w:shd w:val="clear" w:color="auto" w:fill="FFFFFF"/>
        <w:spacing w:after="0" w:line="240" w:lineRule="auto"/>
        <w:ind w:left="708"/>
        <w:jc w:val="both"/>
        <w:rPr>
          <w:rFonts w:ascii="Arial" w:eastAsia="Times New Roman" w:hAnsi="Arial" w:cs="Arial"/>
          <w:color w:val="000000"/>
          <w:lang w:eastAsia="ru-RU"/>
        </w:rPr>
      </w:pPr>
      <w:r w:rsidRPr="00DC523B">
        <w:rPr>
          <w:rFonts w:ascii="Times New Roman" w:eastAsia="Times New Roman" w:hAnsi="Times New Roman" w:cs="Times New Roman"/>
          <w:color w:val="000000"/>
          <w:sz w:val="28"/>
          <w:szCs w:val="28"/>
          <w:lang w:eastAsia="ru-RU"/>
        </w:rPr>
        <w:t>В полной тишине дети прислушиваются к собственному дыханию и определяют, какая часть тела приходит в движение при вдохе и выдохе (живот, грудная клетка, плечи волнообразно), тихое дыхание или шумное.</w:t>
      </w:r>
    </w:p>
    <w:p w:rsidR="00DC523B" w:rsidRDefault="00DC523B" w:rsidP="00DC523B">
      <w:pPr>
        <w:shd w:val="clear" w:color="auto" w:fill="FFFFFF"/>
        <w:spacing w:after="0" w:line="240" w:lineRule="auto"/>
        <w:rPr>
          <w:rFonts w:ascii="Times New Roman" w:eastAsia="Times New Roman" w:hAnsi="Times New Roman" w:cs="Times New Roman"/>
          <w:b/>
          <w:bCs/>
          <w:color w:val="000000"/>
          <w:sz w:val="28"/>
          <w:szCs w:val="28"/>
          <w:lang w:eastAsia="ru-RU"/>
        </w:rPr>
      </w:pPr>
      <w:r w:rsidRPr="00DC523B">
        <w:rPr>
          <w:rFonts w:ascii="Times New Roman" w:eastAsia="Times New Roman" w:hAnsi="Times New Roman" w:cs="Times New Roman"/>
          <w:b/>
          <w:bCs/>
          <w:color w:val="000000"/>
          <w:sz w:val="28"/>
          <w:szCs w:val="28"/>
          <w:lang w:eastAsia="ru-RU"/>
        </w:rPr>
        <w:t>IV.  Ходьба по дорожке «Здоровья»</w:t>
      </w:r>
    </w:p>
    <w:p w:rsidR="00B060ED" w:rsidRDefault="00B060ED" w:rsidP="00DC523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060ED" w:rsidRDefault="00B060ED" w:rsidP="00DC523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060ED" w:rsidRDefault="00B060ED" w:rsidP="00DC523B">
      <w:pPr>
        <w:shd w:val="clear" w:color="auto" w:fill="FFFFFF"/>
        <w:spacing w:after="0" w:line="240" w:lineRule="auto"/>
        <w:rPr>
          <w:rFonts w:ascii="Times New Roman" w:eastAsia="Times New Roman" w:hAnsi="Times New Roman" w:cs="Times New Roman"/>
          <w:b/>
          <w:bCs/>
          <w:color w:val="000000"/>
          <w:sz w:val="28"/>
          <w:szCs w:val="28"/>
          <w:lang w:eastAsia="ru-RU"/>
        </w:rPr>
      </w:pPr>
      <w:r w:rsidRPr="00B060ED">
        <w:rPr>
          <w:rFonts w:ascii="Times New Roman" w:eastAsia="Times New Roman" w:hAnsi="Times New Roman" w:cs="Times New Roman"/>
          <w:b/>
          <w:bCs/>
          <w:noProof/>
          <w:color w:val="000000"/>
          <w:sz w:val="28"/>
          <w:szCs w:val="28"/>
          <w:lang w:eastAsia="ru-RU"/>
        </w:rPr>
        <w:drawing>
          <wp:inline distT="0" distB="0" distL="0" distR="0">
            <wp:extent cx="5940425" cy="4455319"/>
            <wp:effectExtent l="0" t="317" r="2857" b="2858"/>
            <wp:docPr id="5" name="Рисунок 5" descr="C:\Users\Зара\Desktop\150APPLE\IMG_0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Зара\Desktop\150APPLE\IMG_070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5940425" cy="4455319"/>
                    </a:xfrm>
                    <a:prstGeom prst="rect">
                      <a:avLst/>
                    </a:prstGeom>
                    <a:noFill/>
                    <a:ln>
                      <a:noFill/>
                    </a:ln>
                  </pic:spPr>
                </pic:pic>
              </a:graphicData>
            </a:graphic>
          </wp:inline>
        </w:drawing>
      </w:r>
    </w:p>
    <w:p w:rsidR="00B060ED" w:rsidRPr="00DC523B" w:rsidRDefault="00B060ED" w:rsidP="00DC523B">
      <w:pPr>
        <w:shd w:val="clear" w:color="auto" w:fill="FFFFFF"/>
        <w:spacing w:after="0" w:line="240" w:lineRule="auto"/>
        <w:rPr>
          <w:rFonts w:ascii="Arial" w:eastAsia="Times New Roman" w:hAnsi="Arial" w:cs="Arial"/>
          <w:color w:val="000000"/>
          <w:lang w:eastAsia="ru-RU"/>
        </w:rPr>
      </w:pPr>
    </w:p>
    <w:p w:rsidR="0024019D" w:rsidRPr="009D5E53" w:rsidRDefault="00E658F5" w:rsidP="009D5E53">
      <w:pPr>
        <w:pStyle w:val="a3"/>
        <w:rPr>
          <w:rFonts w:ascii="Times New Roman" w:hAnsi="Times New Roman" w:cs="Times New Roman"/>
          <w:sz w:val="28"/>
          <w:szCs w:val="28"/>
        </w:rPr>
      </w:pPr>
      <w:r w:rsidRPr="00E658F5">
        <w:rPr>
          <w:rFonts w:ascii="Times New Roman" w:hAnsi="Times New Roman" w:cs="Times New Roman"/>
          <w:noProof/>
          <w:sz w:val="28"/>
          <w:szCs w:val="28"/>
          <w:lang w:eastAsia="ru-RU"/>
        </w:rPr>
        <w:lastRenderedPageBreak/>
        <w:drawing>
          <wp:inline distT="0" distB="0" distL="0" distR="0">
            <wp:extent cx="5940425" cy="4455319"/>
            <wp:effectExtent l="0" t="317" r="2857" b="2858"/>
            <wp:docPr id="6" name="Рисунок 6" descr="C:\Users\Зара\Desktop\150APPLE\IMG_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Зара\Desktop\150APPLE\IMG_07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5940425" cy="4455319"/>
                    </a:xfrm>
                    <a:prstGeom prst="rect">
                      <a:avLst/>
                    </a:prstGeom>
                    <a:noFill/>
                    <a:ln>
                      <a:noFill/>
                    </a:ln>
                  </pic:spPr>
                </pic:pic>
              </a:graphicData>
            </a:graphic>
          </wp:inline>
        </w:drawing>
      </w:r>
      <w:r w:rsidR="00CB3C10" w:rsidRPr="009D5E53">
        <w:rPr>
          <w:rFonts w:ascii="Times New Roman" w:hAnsi="Times New Roman" w:cs="Times New Roman"/>
          <w:sz w:val="28"/>
          <w:szCs w:val="28"/>
        </w:rPr>
        <w:br/>
      </w:r>
      <w:r w:rsidR="00CB3C10" w:rsidRPr="009D5E53">
        <w:rPr>
          <w:rFonts w:ascii="Times New Roman" w:hAnsi="Times New Roman" w:cs="Times New Roman"/>
          <w:sz w:val="28"/>
          <w:szCs w:val="28"/>
        </w:rPr>
        <w:br/>
        <w:t>Литература</w:t>
      </w:r>
      <w:r w:rsidR="00CB3C10" w:rsidRPr="009D5E53">
        <w:rPr>
          <w:rFonts w:ascii="Times New Roman" w:hAnsi="Times New Roman" w:cs="Times New Roman"/>
          <w:sz w:val="28"/>
          <w:szCs w:val="28"/>
        </w:rPr>
        <w:br/>
      </w:r>
      <w:r w:rsidR="00CB3C10" w:rsidRPr="009D5E53">
        <w:rPr>
          <w:rFonts w:ascii="Times New Roman" w:hAnsi="Times New Roman" w:cs="Times New Roman"/>
          <w:sz w:val="28"/>
          <w:szCs w:val="28"/>
        </w:rPr>
        <w:br/>
        <w:t xml:space="preserve">1. Теория и методика физической культуры дошкольников / Под ред. </w:t>
      </w:r>
      <w:proofErr w:type="spellStart"/>
      <w:r w:rsidR="00CB3C10" w:rsidRPr="009D5E53">
        <w:rPr>
          <w:rFonts w:ascii="Times New Roman" w:hAnsi="Times New Roman" w:cs="Times New Roman"/>
          <w:sz w:val="28"/>
          <w:szCs w:val="28"/>
        </w:rPr>
        <w:t>С.О.Филипповой</w:t>
      </w:r>
      <w:proofErr w:type="spellEnd"/>
      <w:r w:rsidR="00CB3C10" w:rsidRPr="009D5E53">
        <w:rPr>
          <w:rFonts w:ascii="Times New Roman" w:hAnsi="Times New Roman" w:cs="Times New Roman"/>
          <w:sz w:val="28"/>
          <w:szCs w:val="28"/>
        </w:rPr>
        <w:t xml:space="preserve">, </w:t>
      </w:r>
      <w:proofErr w:type="spellStart"/>
      <w:r w:rsidR="00CB3C10" w:rsidRPr="009D5E53">
        <w:rPr>
          <w:rFonts w:ascii="Times New Roman" w:hAnsi="Times New Roman" w:cs="Times New Roman"/>
          <w:sz w:val="28"/>
          <w:szCs w:val="28"/>
        </w:rPr>
        <w:t>Г.Н.Пономарёва</w:t>
      </w:r>
      <w:proofErr w:type="spellEnd"/>
      <w:r w:rsidR="00CB3C10" w:rsidRPr="009D5E53">
        <w:rPr>
          <w:rFonts w:ascii="Times New Roman" w:hAnsi="Times New Roman" w:cs="Times New Roman"/>
          <w:sz w:val="28"/>
          <w:szCs w:val="28"/>
        </w:rPr>
        <w:t>. – СПб., «ДЕТСТВО-ПРЕСС», М.,</w:t>
      </w:r>
      <w:r w:rsidR="00CB3C10" w:rsidRPr="009D5E53">
        <w:rPr>
          <w:rFonts w:ascii="Times New Roman" w:hAnsi="Times New Roman" w:cs="Times New Roman"/>
          <w:sz w:val="28"/>
          <w:szCs w:val="28"/>
        </w:rPr>
        <w:br/>
        <w:t>ТЦ «СФЕРА» 2008. – 656 с.</w:t>
      </w:r>
      <w:r w:rsidR="00CB3C10" w:rsidRPr="009D5E53">
        <w:rPr>
          <w:rFonts w:ascii="Times New Roman" w:hAnsi="Times New Roman" w:cs="Times New Roman"/>
          <w:sz w:val="28"/>
          <w:szCs w:val="28"/>
        </w:rPr>
        <w:br/>
        <w:t xml:space="preserve">2. Детская сенсорная дорожка. Пособие для педагогов, психологов и родителей. / Под общей редакцией профессора, доктора педагогических наук </w:t>
      </w:r>
      <w:proofErr w:type="spellStart"/>
      <w:r w:rsidR="00CB3C10" w:rsidRPr="009D5E53">
        <w:rPr>
          <w:rFonts w:ascii="Times New Roman" w:hAnsi="Times New Roman" w:cs="Times New Roman"/>
          <w:sz w:val="28"/>
          <w:szCs w:val="28"/>
        </w:rPr>
        <w:t>Л.Б.Баряевой</w:t>
      </w:r>
      <w:proofErr w:type="spellEnd"/>
      <w:r w:rsidR="00CB3C10" w:rsidRPr="009D5E53">
        <w:rPr>
          <w:rFonts w:ascii="Times New Roman" w:hAnsi="Times New Roman" w:cs="Times New Roman"/>
          <w:sz w:val="28"/>
          <w:szCs w:val="28"/>
        </w:rPr>
        <w:t xml:space="preserve">. СПб РГПУ им. </w:t>
      </w:r>
      <w:proofErr w:type="spellStart"/>
      <w:r w:rsidR="00CB3C10" w:rsidRPr="009D5E53">
        <w:rPr>
          <w:rFonts w:ascii="Times New Roman" w:hAnsi="Times New Roman" w:cs="Times New Roman"/>
          <w:sz w:val="28"/>
          <w:szCs w:val="28"/>
        </w:rPr>
        <w:t>А.И.Герцена</w:t>
      </w:r>
      <w:proofErr w:type="spellEnd"/>
      <w:r w:rsidR="00CB3C10" w:rsidRPr="009D5E53">
        <w:rPr>
          <w:rFonts w:ascii="Times New Roman" w:hAnsi="Times New Roman" w:cs="Times New Roman"/>
          <w:sz w:val="28"/>
          <w:szCs w:val="28"/>
        </w:rPr>
        <w:t xml:space="preserve"> 2010. – 56 с.</w:t>
      </w:r>
      <w:r w:rsidR="00CB3C10" w:rsidRPr="009D5E53">
        <w:rPr>
          <w:rFonts w:ascii="Times New Roman" w:hAnsi="Times New Roman" w:cs="Times New Roman"/>
          <w:sz w:val="28"/>
          <w:szCs w:val="28"/>
        </w:rPr>
        <w:br/>
        <w:t xml:space="preserve">3. </w:t>
      </w:r>
      <w:proofErr w:type="spellStart"/>
      <w:r w:rsidR="00CB3C10" w:rsidRPr="009D5E53">
        <w:rPr>
          <w:rFonts w:ascii="Times New Roman" w:hAnsi="Times New Roman" w:cs="Times New Roman"/>
          <w:sz w:val="28"/>
          <w:szCs w:val="28"/>
        </w:rPr>
        <w:t>Рунова</w:t>
      </w:r>
      <w:proofErr w:type="spellEnd"/>
      <w:r w:rsidR="00CB3C10" w:rsidRPr="009D5E53">
        <w:rPr>
          <w:rFonts w:ascii="Times New Roman" w:hAnsi="Times New Roman" w:cs="Times New Roman"/>
          <w:sz w:val="28"/>
          <w:szCs w:val="28"/>
        </w:rPr>
        <w:t xml:space="preserve"> М.А. Двигательная активность ребёнка в детском саду / </w:t>
      </w:r>
      <w:proofErr w:type="spellStart"/>
      <w:r w:rsidR="00CB3C10" w:rsidRPr="009D5E53">
        <w:rPr>
          <w:rFonts w:ascii="Times New Roman" w:hAnsi="Times New Roman" w:cs="Times New Roman"/>
          <w:sz w:val="28"/>
          <w:szCs w:val="28"/>
        </w:rPr>
        <w:t>М.А.Рунова</w:t>
      </w:r>
      <w:proofErr w:type="spellEnd"/>
      <w:r w:rsidR="00CB3C10" w:rsidRPr="009D5E53">
        <w:rPr>
          <w:rFonts w:ascii="Times New Roman" w:hAnsi="Times New Roman" w:cs="Times New Roman"/>
          <w:sz w:val="28"/>
          <w:szCs w:val="28"/>
        </w:rPr>
        <w:t>.- Москва: «Мозаика-Синтез», 2000. – 255 с.</w:t>
      </w:r>
      <w:r w:rsidR="00CB3C10" w:rsidRPr="009D5E53">
        <w:rPr>
          <w:rFonts w:ascii="Times New Roman" w:hAnsi="Times New Roman" w:cs="Times New Roman"/>
          <w:sz w:val="28"/>
          <w:szCs w:val="28"/>
        </w:rPr>
        <w:br/>
        <w:t xml:space="preserve">4. Харченко Т.Е. Бодрящая гимнастика для дошкольников / </w:t>
      </w:r>
      <w:proofErr w:type="spellStart"/>
      <w:r w:rsidR="00CB3C10" w:rsidRPr="009D5E53">
        <w:rPr>
          <w:rFonts w:ascii="Times New Roman" w:hAnsi="Times New Roman" w:cs="Times New Roman"/>
          <w:sz w:val="28"/>
          <w:szCs w:val="28"/>
        </w:rPr>
        <w:t>Т.Е.Харченко</w:t>
      </w:r>
      <w:proofErr w:type="spellEnd"/>
      <w:r w:rsidR="00CB3C10" w:rsidRPr="009D5E53">
        <w:rPr>
          <w:rFonts w:ascii="Times New Roman" w:hAnsi="Times New Roman" w:cs="Times New Roman"/>
          <w:sz w:val="28"/>
          <w:szCs w:val="28"/>
        </w:rPr>
        <w:t>.- СПб., «ДЕТСТВО-ПРЕСС», 2010. – 95 с.</w:t>
      </w:r>
    </w:p>
    <w:sectPr w:rsidR="0024019D" w:rsidRPr="009D5E53" w:rsidSect="00DC523B">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74D"/>
    <w:multiLevelType w:val="multilevel"/>
    <w:tmpl w:val="901AB0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42C52"/>
    <w:multiLevelType w:val="multilevel"/>
    <w:tmpl w:val="0FDA67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1303D0"/>
    <w:multiLevelType w:val="multilevel"/>
    <w:tmpl w:val="FE581F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622ABE"/>
    <w:multiLevelType w:val="multilevel"/>
    <w:tmpl w:val="FADECE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A0052"/>
    <w:multiLevelType w:val="multilevel"/>
    <w:tmpl w:val="DC5E94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812166"/>
    <w:multiLevelType w:val="multilevel"/>
    <w:tmpl w:val="D764D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443"/>
    <w:rsid w:val="000A1443"/>
    <w:rsid w:val="0024019D"/>
    <w:rsid w:val="006141BA"/>
    <w:rsid w:val="00634D83"/>
    <w:rsid w:val="007D03A0"/>
    <w:rsid w:val="009D5E53"/>
    <w:rsid w:val="00B060ED"/>
    <w:rsid w:val="00CB3C10"/>
    <w:rsid w:val="00D64C09"/>
    <w:rsid w:val="00DC523B"/>
    <w:rsid w:val="00E65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DF31A-5E20-4453-99D0-21B33C80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5E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17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8</Pages>
  <Words>1144</Words>
  <Characters>6524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Зара</dc:creator>
  <cp:keywords/>
  <dc:description/>
  <cp:lastModifiedBy>User</cp:lastModifiedBy>
  <cp:revision>15</cp:revision>
  <dcterms:created xsi:type="dcterms:W3CDTF">2021-03-14T16:05:00Z</dcterms:created>
  <dcterms:modified xsi:type="dcterms:W3CDTF">2021-03-26T07:34:00Z</dcterms:modified>
</cp:coreProperties>
</file>