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24" w:rsidRPr="00E24324" w:rsidRDefault="00E24324" w:rsidP="00E24324">
      <w:pPr>
        <w:shd w:val="clear" w:color="auto" w:fill="FFFFFF"/>
        <w:tabs>
          <w:tab w:val="left" w:pos="51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</w:rPr>
      </w:pPr>
      <w:r w:rsidRPr="00E24324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Семинар практикум для воспитателей.</w:t>
      </w:r>
    </w:p>
    <w:p w:rsidR="00E24324" w:rsidRPr="00E24324" w:rsidRDefault="00E24324" w:rsidP="00E24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</w:pPr>
      <w:r w:rsidRPr="00E24324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t>«Учимся делать презентацию».</w:t>
      </w:r>
    </w:p>
    <w:p w:rsidR="00E24324" w:rsidRPr="00E24324" w:rsidRDefault="00E24324" w:rsidP="00E2432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E24324" w:rsidRPr="00E24324" w:rsidRDefault="00E24324" w:rsidP="00E24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E24324">
        <w:rPr>
          <w:rFonts w:ascii="Times New Roman" w:eastAsia="Times New Roman" w:hAnsi="Times New Roman" w:cs="Times New Roman"/>
          <w:color w:val="C00000"/>
          <w:sz w:val="24"/>
          <w:szCs w:val="24"/>
        </w:rPr>
        <w:t>«…НАУЧИТЬ НЕВОЗМОЖНО…можно только НАУЧИТЬСЯ!»</w:t>
      </w:r>
    </w:p>
    <w:p w:rsidR="00E24324" w:rsidRPr="006B6C48" w:rsidRDefault="00E24324" w:rsidP="00E24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6B6C48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Цель:</w:t>
      </w:r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> Приобщить воспитателей к компьютерной грамотности. Помочь выбрать программу для презентаций. Дать первичные представления о презентациях.</w:t>
      </w:r>
    </w:p>
    <w:p w:rsidR="00E24324" w:rsidRPr="006B6C48" w:rsidRDefault="00E24324" w:rsidP="00E24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6B6C48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</w:rPr>
        <w:t>Задачи:</w:t>
      </w:r>
    </w:p>
    <w:p w:rsidR="00E24324" w:rsidRPr="00B11483" w:rsidRDefault="00E24324" w:rsidP="00E24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Познакомить воспитателей с понятием: презентация.                                                    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              </w:t>
      </w:r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Дать ответы на вопросы: «Что такое презентация?», «Зачем она нужна?», «Что нужно для презентации?», «И как её сделать», «Где находятся программа </w:t>
      </w:r>
      <w:proofErr w:type="spellStart"/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>Microsoft</w:t>
      </w:r>
      <w:proofErr w:type="spellEnd"/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</w:t>
      </w:r>
      <w:proofErr w:type="spellStart"/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>Power</w:t>
      </w:r>
      <w:proofErr w:type="spellEnd"/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</w:t>
      </w:r>
      <w:proofErr w:type="spellStart"/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>Point</w:t>
      </w:r>
      <w:proofErr w:type="spellEnd"/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?»                                                                                                           Рассказать о том, что программ для презентаций много и способов её сделать то же много.                                                                                                                   Познакомить с некоторыми из программ, с помощью которых можно сделать презентацию.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                          </w:t>
      </w:r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Показать, обучающие ролики работы с разными программами. Более подробно остановиться на программе </w:t>
      </w:r>
      <w:proofErr w:type="spellStart"/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>Microsoft</w:t>
      </w:r>
      <w:proofErr w:type="spellEnd"/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</w:t>
      </w:r>
      <w:proofErr w:type="spellStart"/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>Power</w:t>
      </w:r>
      <w:proofErr w:type="spellEnd"/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</w:t>
      </w:r>
      <w:proofErr w:type="spellStart"/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>Point</w:t>
      </w:r>
      <w:proofErr w:type="spellEnd"/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>.                                                              Начнём с вопроса: </w:t>
      </w: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>Что такое презентация? И зачем она нужна?</w:t>
      </w:r>
      <w:r w:rsidRPr="006B6C48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                               </w:t>
      </w: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>Презентация - это уникальный и самый современный на сегодняшний день способ представления информации. Это программный продукт, который может содержать текстовые материалы, фотографии, рисунки, слайд-шоу, звуковое оформление и дикторское сопровождение, видеофрагменты и анимацию, трехмерную графику. Основным отличием презентаций от остальных способов представления информации является их особая насыщенность содержанием и интерактивность.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                                             </w:t>
      </w: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>Что запоминается нам больше всего на экране телевизора? Реклама. А почему? Потому что в ней представлена информация в максимально эффективном виде. Известно, что человек большую часть информации воспринимает органами зрения (80%), и органами слуха(15%), (это давно замечено и эффективно используется в кино и на телевидении). Мультимедиа технологии позволяют воздействовать одновременно на эти важнейшие органы чувств человека. И сегодня мы с вами можем это использовать в своей работе!!! Когда и зачем она нужна? Презентация нужна тогда, когда с её помощью ребенок может увидеть то, чего не может увидеть и ощутить лично, на практике. Прежде чем начать создавать презентацию, воспитатель должен задать себе вопросы: "Зачем?" и "Для кого?".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   </w:t>
      </w: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 xml:space="preserve">Ответ на эти вопросы позволит подобрать соответствующее ситуации наполнение и дизайн. Презентация, должна быть продумана: цели, задачи, результат ее использования, этапы, изобразительные средства, оформление, звуковой ряд, интерактивность - все должно быть направлено на решение поставленных задач, а не на развлечение детей. Если именно это не является целью данной презентаций. Очень важно, не переусердствовать. Всё должно иметь чувство меры. Крупные и четкие картинки, шрифт, нейтральный фон, только необходимое использование анимации и эффектов. Ну и, конечно, ограничение времени работы с экраном - не более 5 минут просмотр, чередование деятельности, смена поз, движение, </w:t>
      </w:r>
      <w:proofErr w:type="spellStart"/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>физминутки</w:t>
      </w:r>
      <w:proofErr w:type="spellEnd"/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 xml:space="preserve">, которые лучше проводить, не глядя на экран, дать отдых глазам и телу до и после просмотра.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                                                                                         </w:t>
      </w: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 xml:space="preserve">Итак, подведем итог и составим список правил, позволяющих создать качественную презентацию. 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>1.Не следует размещать на слайдах для детей цели, задачи, список оборудования.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    </w:t>
      </w: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>2.Будьте осторожны с пестрыми фонами. Фон не должен напрягать глаза и мешать работе с объектами на слайде.</w:t>
      </w:r>
      <w:r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                                                                                                </w:t>
      </w: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>3.Использование анимационных эффектов должно быть оправдано и осторожно. Ничего лишнего и раздражающего. Не присваиваем анимацию к объектам на титульном слайде</w:t>
      </w:r>
      <w:r w:rsidRPr="006B6C48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</w:rPr>
        <w:t xml:space="preserve"> и </w:t>
      </w: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>к заголовкам.</w:t>
      </w:r>
    </w:p>
    <w:p w:rsidR="00E24324" w:rsidRPr="006B6C48" w:rsidRDefault="00E24324" w:rsidP="00E24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</w:pP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lastRenderedPageBreak/>
        <w:t xml:space="preserve">4.Не нужно размещать на слайдах текст (для детей 6-7 лет), шрифт и рисунки должны хорошо просматриваться с любого места в группе или зале. </w:t>
      </w:r>
    </w:p>
    <w:p w:rsidR="00E24324" w:rsidRPr="006B6C48" w:rsidRDefault="00E24324" w:rsidP="00E24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</w:pP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 xml:space="preserve">5.Осторожно используем готовые шаблоны для слайдов. На слайде не должно быть посторонних объектов, если они перекрывают материал, создают пёстрый фон для текста или рисунков, мешают другим объектам на слайде. В одной презентации очень не рекомендуется использовать разные шаблоны оформления, соблюдайте единый стиль презентации. </w:t>
      </w:r>
    </w:p>
    <w:p w:rsidR="00E24324" w:rsidRPr="006B6C48" w:rsidRDefault="00E24324" w:rsidP="00E24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</w:pP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>6.Иллюстрации должны быть в одном стиле, одного размера и формата.</w:t>
      </w:r>
    </w:p>
    <w:p w:rsidR="00E24324" w:rsidRPr="006B6C48" w:rsidRDefault="00E24324" w:rsidP="00E24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</w:pP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>7.Не следует растягивать небольшие графические файлы, делая их размытыми или искажая пропорции, лучше поищите подходящего размера другие.</w:t>
      </w:r>
    </w:p>
    <w:p w:rsidR="00E24324" w:rsidRPr="006B6C48" w:rsidRDefault="00E24324" w:rsidP="00E24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</w:pPr>
      <w:r w:rsidRPr="006B6C48">
        <w:rPr>
          <w:rFonts w:ascii="Times New Roman" w:eastAsia="Times New Roman" w:hAnsi="Times New Roman" w:cs="Times New Roman"/>
          <w:iCs/>
          <w:color w:val="2B2B2B"/>
          <w:sz w:val="24"/>
          <w:szCs w:val="24"/>
        </w:rPr>
        <w:t>8.Не используйте для выделения слов на слайдах подчеркивание, лучше выделите цветом, размером или насыщенностью.</w:t>
      </w:r>
    </w:p>
    <w:p w:rsidR="00E24324" w:rsidRPr="006B6C48" w:rsidRDefault="00E24324" w:rsidP="00E24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</w:pP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9.Не перегружайте свою презентацию 5-10 слайдов достаточно для дошкольников.                                                                               10.Соблюдайте авторские права! Обязательно размещайте в презентации ссылки на источники использованных материалов.                            </w:t>
      </w:r>
      <w:r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                                                   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>11.О</w:t>
      </w:r>
      <w:r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>б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язательно подписывайте свою презентацию, размещайте свои данные на первом слайде.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                                                                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С чего начать? Рассмотрим основные и самые важные шаги в создании презентаций.                                                                                             Итак. Рассмотрим основные и самые важные шаги в создании презентаций.                                                                                                  1.Для начала Вам надо узнать тематику, на которую вы будете делать презентацию.                                                                                          2.После выбора тематики пора определиться с её содержанием. Надо хотя бы для себя написать план презентации.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                                                                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3.План готов? Тогда пора искать информацию по этому плану. Благо в интернете полно ресурсов, где можно будет найти очень полезный и интересный материал.                                                                     4.Собственно теперь и нужно включать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Power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Point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. Пора определиться с дизайном. Лучше подбирать оформление под тематику презентации.            </w:t>
      </w:r>
      <w:r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                                    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5.Начнём создавать слайды. В любой презентации изначально должно быть сразу 2 слайда. Во - первых, самый первый слайд, на котором должно быть написано название презентации и авторство. </w:t>
      </w:r>
      <w:proofErr w:type="gramStart"/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>Во вторых</w:t>
      </w:r>
      <w:proofErr w:type="gramEnd"/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, самый последний слайд, на котором пишется авторы материалов и ссылки использованные в презентации. Если презентация для взрослых, то желательно между ними вставить слайд, который будет содержать содержание презентации. Это не обязательно, но даст понять зрителям, которые будут смотреть презентацию, что их ожидает.                         </w:t>
      </w:r>
      <w:r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                                                                                 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6.Далее создавайте по плану слайды (и вставляйте туда соответствующий разделу текст.                                                          Помните, что на 1 слайде не должно быть много текста. Он должен быть читабелен и разборчив. Желательный размер основного текста 15-16.     </w:t>
      </w:r>
      <w:r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                                                    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7.Картинки. Очень важная часть презентации. В любой презентации должны присутствовать картинки. Конечно, они должны быть подходящие по тематике.                                                                             В каких программах можно создавать презентацию? Можно даже в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Microsoft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Word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. А затем загрузить в просмотровую программу. Но сейчас много совсем не сложных более интересных программ. Таких, как Киностудия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Windows</w:t>
      </w:r>
      <w:r w:rsidRPr="00B11483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Live</w:t>
      </w:r>
      <w:r w:rsidRPr="00B11483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                                                      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В ней не только можно создавать презентации из картинок, но и видео ролики монтировать.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                                            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Много программ в сети и скачивать программу не надо, прям, там делаете презентации и готовые сохраняете. Мы поговорим о такой, пожалуй, самой популярной программе для презентаций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Microsoft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</w:t>
      </w:r>
      <w:proofErr w:type="spellStart"/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Ofisse</w:t>
      </w:r>
      <w:proofErr w:type="spellEnd"/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Power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Point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.                                                                                                         А где же находится это программа?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                       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Программа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Power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Point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входит в комплект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Microsoft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Office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 наряду с привычной для нас программой создания текстовых документов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Microsoft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Word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. Только вместо текстовых страниц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Power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Point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состоит из слайдов, которые можно демонстрировать на экране компьютера, на общем экране или на интерактивной доске, как иллюстрацию к речи.                          Это самое простое её использование. Попробуйте найти ее в программах на своем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lastRenderedPageBreak/>
        <w:t xml:space="preserve">компьютере. Войдите в меню Пуск (в левом нижнем углу), выберите вкладку. Все программы, найдите папку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Microsoft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Office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, в списке выберите программу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Microsoft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Office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Power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  <w:lang w:val="en-US"/>
        </w:rPr>
        <w:t>Point</w:t>
      </w:r>
      <w:r w:rsidRPr="006B6C48">
        <w:rPr>
          <w:rFonts w:ascii="Times New Roman" w:eastAsia="Times New Roman" w:hAnsi="Times New Roman" w:cs="Times New Roman"/>
          <w:bCs/>
          <w:iCs/>
          <w:color w:val="2B2B2B"/>
          <w:sz w:val="24"/>
          <w:szCs w:val="24"/>
        </w:rPr>
        <w:t xml:space="preserve"> 2003,2007 или 2010. </w:t>
      </w:r>
    </w:p>
    <w:p w:rsidR="00E24324" w:rsidRDefault="00E24324" w:rsidP="00E24324">
      <w:pPr>
        <w:shd w:val="clear" w:color="auto" w:fill="FFFFFF"/>
        <w:tabs>
          <w:tab w:val="left" w:pos="7020"/>
        </w:tabs>
        <w:spacing w:after="300" w:line="240" w:lineRule="auto"/>
        <w:rPr>
          <w:rFonts w:ascii="Times New Roman" w:eastAsia="Times New Roman" w:hAnsi="Times New Roman" w:cs="Times New Roman"/>
          <w:bCs/>
          <w:i/>
          <w:iCs/>
          <w:color w:val="2B2B2B"/>
          <w:sz w:val="24"/>
          <w:szCs w:val="24"/>
          <w:lang w:val="en-US"/>
        </w:rPr>
      </w:pPr>
      <w:r w:rsidRPr="002959AF">
        <w:rPr>
          <w:rFonts w:ascii="Times New Roman" w:eastAsia="Times New Roman" w:hAnsi="Times New Roman" w:cs="Times New Roman"/>
          <w:bCs/>
          <w:i/>
          <w:iCs/>
          <w:noProof/>
          <w:color w:val="2B2B2B"/>
          <w:sz w:val="24"/>
          <w:szCs w:val="24"/>
        </w:rPr>
        <w:drawing>
          <wp:inline distT="0" distB="0" distL="0" distR="0">
            <wp:extent cx="4401185" cy="2477730"/>
            <wp:effectExtent l="95250" t="76200" r="75565" b="55920"/>
            <wp:docPr id="3" name="Рисунок 1" descr="C:\Documents and Settings\Администратор\Рабочий стол\СЕМИНАР\IMG-20170223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ЕМИНАР\IMG-20170223-WA00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477730"/>
                    </a:xfrm>
                    <a:prstGeom prst="round2DiagRect">
                      <a:avLst/>
                    </a:prstGeom>
                    <a:noFill/>
                    <a:ln w="76200">
                      <a:solidFill>
                        <a:schemeClr val="accent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324" w:rsidRDefault="00E24324" w:rsidP="00E24324">
      <w:pPr>
        <w:shd w:val="clear" w:color="auto" w:fill="FFFFFF"/>
        <w:tabs>
          <w:tab w:val="left" w:pos="7020"/>
        </w:tabs>
        <w:spacing w:after="300" w:line="240" w:lineRule="auto"/>
        <w:rPr>
          <w:rFonts w:ascii="Times New Roman" w:eastAsia="Times New Roman" w:hAnsi="Times New Roman" w:cs="Times New Roman"/>
          <w:bCs/>
          <w:i/>
          <w:iCs/>
          <w:color w:val="2B2B2B"/>
          <w:sz w:val="24"/>
          <w:szCs w:val="24"/>
          <w:lang w:val="en-US"/>
        </w:rPr>
      </w:pPr>
      <w:r w:rsidRPr="002959AF">
        <w:rPr>
          <w:rFonts w:ascii="Times New Roman" w:eastAsia="Times New Roman" w:hAnsi="Times New Roman" w:cs="Times New Roman"/>
          <w:bCs/>
          <w:i/>
          <w:iCs/>
          <w:noProof/>
          <w:color w:val="2B2B2B"/>
          <w:sz w:val="24"/>
          <w:szCs w:val="24"/>
        </w:rPr>
        <w:drawing>
          <wp:inline distT="0" distB="0" distL="0" distR="0">
            <wp:extent cx="4401185" cy="2477730"/>
            <wp:effectExtent l="95250" t="76200" r="75565" b="55920"/>
            <wp:docPr id="4" name="Рисунок 3" descr="C:\Documents and Settings\Администратор\Рабочий стол\СЕМИНАР\IMG-2017022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СЕМИНАР\IMG-20170223-WA00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477730"/>
                    </a:xfrm>
                    <a:prstGeom prst="snipRound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i/>
          <w:iCs/>
          <w:color w:val="2B2B2B"/>
          <w:sz w:val="24"/>
          <w:szCs w:val="24"/>
        </w:rPr>
        <w:tab/>
      </w:r>
    </w:p>
    <w:p w:rsidR="00E24324" w:rsidRPr="002959AF" w:rsidRDefault="00E24324" w:rsidP="00E24324">
      <w:pPr>
        <w:shd w:val="clear" w:color="auto" w:fill="FFFFFF"/>
        <w:tabs>
          <w:tab w:val="left" w:pos="7020"/>
        </w:tabs>
        <w:spacing w:after="300" w:line="240" w:lineRule="auto"/>
        <w:rPr>
          <w:rFonts w:ascii="Times New Roman" w:eastAsia="Times New Roman" w:hAnsi="Times New Roman" w:cs="Times New Roman"/>
          <w:bCs/>
          <w:i/>
          <w:iCs/>
          <w:color w:val="2B2B2B"/>
          <w:sz w:val="24"/>
          <w:szCs w:val="24"/>
          <w:lang w:val="en-US"/>
        </w:rPr>
      </w:pPr>
      <w:r w:rsidRPr="002959AF">
        <w:rPr>
          <w:rFonts w:ascii="Times New Roman" w:eastAsia="Times New Roman" w:hAnsi="Times New Roman" w:cs="Times New Roman"/>
          <w:bCs/>
          <w:i/>
          <w:iCs/>
          <w:noProof/>
          <w:color w:val="2B2B2B"/>
          <w:sz w:val="24"/>
          <w:szCs w:val="24"/>
        </w:rPr>
        <w:drawing>
          <wp:inline distT="0" distB="0" distL="0" distR="0">
            <wp:extent cx="4401185" cy="2477730"/>
            <wp:effectExtent l="95250" t="76200" r="75565" b="55920"/>
            <wp:docPr id="14" name="Рисунок 4" descr="C:\Documents and Settings\Администратор\Рабочий стол\СЕМИНАР\IMG-20170223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СЕМИНАР\IMG-20170223-WA00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477730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324" w:rsidRPr="006B6C48" w:rsidRDefault="00E24324" w:rsidP="00E243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Cs/>
          <w:i/>
          <w:iCs/>
          <w:color w:val="2B2B2B"/>
          <w:sz w:val="24"/>
          <w:szCs w:val="24"/>
        </w:rPr>
      </w:pPr>
    </w:p>
    <w:p w:rsidR="00E24324" w:rsidRPr="00E24324" w:rsidRDefault="00E24324" w:rsidP="00E24324">
      <w:pPr>
        <w:shd w:val="clear" w:color="auto" w:fill="FFFFFF"/>
        <w:tabs>
          <w:tab w:val="left" w:pos="5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  <w:lang w:val="en-US"/>
        </w:rPr>
      </w:pPr>
      <w:r w:rsidRPr="00E24324">
        <w:rPr>
          <w:rFonts w:ascii="Times New Roman" w:eastAsia="Times New Roman" w:hAnsi="Times New Roman" w:cs="Times New Roman"/>
          <w:b/>
          <w:bCs/>
          <w:color w:val="002060"/>
          <w:sz w:val="36"/>
          <w:szCs w:val="24"/>
        </w:rPr>
        <w:t>Семинар практикум для воспитателей.</w:t>
      </w:r>
    </w:p>
    <w:p w:rsidR="00E24324" w:rsidRDefault="00E24324" w:rsidP="00E24324">
      <w:pPr>
        <w:shd w:val="clear" w:color="auto" w:fill="FFFFFF"/>
        <w:tabs>
          <w:tab w:val="left" w:pos="5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val="en-US"/>
        </w:rPr>
      </w:pPr>
    </w:p>
    <w:p w:rsidR="00E24324" w:rsidRPr="00E24324" w:rsidRDefault="00E24324" w:rsidP="00E24324">
      <w:pPr>
        <w:shd w:val="clear" w:color="auto" w:fill="FFFFFF"/>
        <w:tabs>
          <w:tab w:val="left" w:pos="51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  <w:lang w:val="en-US"/>
        </w:rPr>
      </w:pPr>
    </w:p>
    <w:p w:rsidR="00E24324" w:rsidRDefault="0001653C" w:rsidP="00E24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85pt;height:44.2pt" fillcolor="#06c" strokecolor="#9cf" strokeweight="1.5pt">
            <v:shadow on="t" color="#900"/>
            <v:textpath style="font-family:&quot;Impact&quot;;font-size:24pt;v-text-kern:t" trim="t" fitpath="t" string="«Учимся делать презентацию&quot;."/>
          </v:shape>
        </w:pict>
      </w:r>
    </w:p>
    <w:p w:rsidR="00E24324" w:rsidRDefault="00E24324" w:rsidP="00E24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</w:pPr>
    </w:p>
    <w:p w:rsidR="00E24324" w:rsidRDefault="00E24324" w:rsidP="00E24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</w:pPr>
    </w:p>
    <w:p w:rsidR="00E24324" w:rsidRPr="00E24324" w:rsidRDefault="00E24324" w:rsidP="00E243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</w:pPr>
    </w:p>
    <w:p w:rsidR="0019271E" w:rsidRDefault="00E24324">
      <w:r>
        <w:rPr>
          <w:noProof/>
        </w:rPr>
        <w:drawing>
          <wp:inline distT="0" distB="0" distL="0" distR="0">
            <wp:extent cx="5421989" cy="3060000"/>
            <wp:effectExtent l="133350" t="76200" r="83461" b="121350"/>
            <wp:docPr id="6" name="Рисунок 6" descr="C:\Documents and Settings\Администратор\Рабочий стол\СЕМИНАР\IMG-2017022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Рабочий стол\СЕМИНАР\IMG-20170223-WA00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989" cy="306000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002060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7F20C4" w:rsidRDefault="007F20C4"/>
    <w:p w:rsidR="007F20C4" w:rsidRDefault="007F20C4"/>
    <w:p w:rsidR="007F20C4" w:rsidRDefault="007F20C4"/>
    <w:p w:rsidR="007F20C4" w:rsidRDefault="007F20C4"/>
    <w:p w:rsidR="007F20C4" w:rsidRDefault="007F20C4"/>
    <w:p w:rsidR="007F20C4" w:rsidRDefault="007F20C4"/>
    <w:p w:rsidR="007F20C4" w:rsidRDefault="0001653C" w:rsidP="0001653C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136" style="width:176.8pt;height:17.1pt" fillcolor="#369" stroked="f">
            <v:shadow on="t" color="#b2b2b2" opacity="52429f" offset="3pt"/>
            <v:textpath style="font-family:&quot;Times New Roman&quot;;font-size:16pt;v-text-kern:t" trim="t" fitpath="t" string="Воспитатель: Мелова Ф.Х."/>
          </v:shape>
        </w:pict>
      </w:r>
    </w:p>
    <w:p w:rsidR="007F20C4" w:rsidRPr="007F20C4" w:rsidRDefault="0001653C" w:rsidP="0001653C">
      <w:pPr>
        <w:jc w:val="center"/>
        <w:rPr>
          <w:sz w:val="24"/>
          <w:szCs w:val="24"/>
        </w:rPr>
      </w:pPr>
      <w:r>
        <w:rPr>
          <w:sz w:val="24"/>
          <w:szCs w:val="24"/>
        </w:rPr>
        <w:t>2020 год</w:t>
      </w:r>
      <w:bookmarkStart w:id="0" w:name="_GoBack"/>
      <w:bookmarkEnd w:id="0"/>
    </w:p>
    <w:sectPr w:rsidR="007F20C4" w:rsidRPr="007F20C4" w:rsidSect="00E24324">
      <w:pgSz w:w="11906" w:h="16838"/>
      <w:pgMar w:top="1134" w:right="850" w:bottom="1134" w:left="1701" w:header="708" w:footer="708" w:gutter="0"/>
      <w:pgBorders w:offsetFrom="page">
        <w:top w:val="handmade2" w:sz="31" w:space="24" w:color="002060"/>
        <w:left w:val="handmade2" w:sz="31" w:space="24" w:color="002060"/>
        <w:bottom w:val="handmade2" w:sz="31" w:space="24" w:color="002060"/>
        <w:right w:val="handmade2" w:sz="31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4324"/>
    <w:rsid w:val="0001653C"/>
    <w:rsid w:val="0019271E"/>
    <w:rsid w:val="007F20C4"/>
    <w:rsid w:val="00E2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4252B-4E8F-42FD-8FF8-30F8097D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1407</Words>
  <Characters>8021</Characters>
  <Application>Microsoft Office Word</Application>
  <DocSecurity>0</DocSecurity>
  <Lines>66</Lines>
  <Paragraphs>18</Paragraphs>
  <ScaleCrop>false</ScaleCrop>
  <Company>Microsoft</Company>
  <LinksUpToDate>false</LinksUpToDate>
  <CharactersWithSpaces>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Зара</cp:lastModifiedBy>
  <cp:revision>5</cp:revision>
  <dcterms:created xsi:type="dcterms:W3CDTF">2017-03-25T14:22:00Z</dcterms:created>
  <dcterms:modified xsi:type="dcterms:W3CDTF">2021-11-22T13:45:00Z</dcterms:modified>
</cp:coreProperties>
</file>