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95CFF" w14:textId="77777777" w:rsidR="00DA3922" w:rsidRDefault="00DA3922" w:rsidP="00DA3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922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5AA14149" w14:textId="35615331" w:rsidR="00DA3922" w:rsidRDefault="00DA3922" w:rsidP="00DA3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с.п.Арик</w:t>
      </w:r>
      <w:proofErr w:type="spellEnd"/>
    </w:p>
    <w:p w14:paraId="42044214" w14:textId="65BC631A" w:rsidR="00DA3922" w:rsidRDefault="00DA3922" w:rsidP="00DA3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922">
        <w:rPr>
          <w:rFonts w:ascii="Times New Roman" w:hAnsi="Times New Roman" w:cs="Times New Roman"/>
          <w:sz w:val="28"/>
          <w:szCs w:val="28"/>
        </w:rPr>
        <w:t xml:space="preserve">по проведенным урокам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A392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ню</w:t>
      </w:r>
      <w:r w:rsidRPr="00DA3922">
        <w:rPr>
          <w:rFonts w:ascii="Times New Roman" w:hAnsi="Times New Roman" w:cs="Times New Roman"/>
          <w:sz w:val="28"/>
          <w:szCs w:val="28"/>
        </w:rPr>
        <w:t xml:space="preserve"> воинской славы</w:t>
      </w:r>
    </w:p>
    <w:p w14:paraId="0CAA0D75" w14:textId="77777777" w:rsidR="00DA3922" w:rsidRDefault="00DA3922" w:rsidP="00DA3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922">
        <w:rPr>
          <w:rFonts w:ascii="Times New Roman" w:hAnsi="Times New Roman" w:cs="Times New Roman"/>
          <w:sz w:val="28"/>
          <w:szCs w:val="28"/>
        </w:rPr>
        <w:t xml:space="preserve">-День разгрома советскими войсками </w:t>
      </w:r>
      <w:proofErr w:type="spellStart"/>
      <w:r w:rsidRPr="00DA3922">
        <w:rPr>
          <w:rFonts w:ascii="Times New Roman" w:hAnsi="Times New Roman" w:cs="Times New Roman"/>
          <w:sz w:val="28"/>
          <w:szCs w:val="28"/>
        </w:rPr>
        <w:t>немецкофашистских</w:t>
      </w:r>
      <w:proofErr w:type="spellEnd"/>
      <w:r w:rsidRPr="00DA3922">
        <w:rPr>
          <w:rFonts w:ascii="Times New Roman" w:hAnsi="Times New Roman" w:cs="Times New Roman"/>
          <w:sz w:val="28"/>
          <w:szCs w:val="28"/>
        </w:rPr>
        <w:t xml:space="preserve"> войск </w:t>
      </w:r>
    </w:p>
    <w:p w14:paraId="77C9E973" w14:textId="364192D0" w:rsidR="00DA3922" w:rsidRDefault="00DA3922" w:rsidP="00DA3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922">
        <w:rPr>
          <w:rFonts w:ascii="Times New Roman" w:hAnsi="Times New Roman" w:cs="Times New Roman"/>
          <w:sz w:val="28"/>
          <w:szCs w:val="28"/>
        </w:rPr>
        <w:t>в битве за Кавказ (1943 год)</w:t>
      </w:r>
    </w:p>
    <w:p w14:paraId="77FC82F9" w14:textId="77777777" w:rsidR="00DA3922" w:rsidRPr="00DA3922" w:rsidRDefault="00DA3922" w:rsidP="00DA3922">
      <w:pPr>
        <w:rPr>
          <w:rFonts w:ascii="Times New Roman" w:hAnsi="Times New Roman" w:cs="Times New Roman"/>
          <w:sz w:val="28"/>
          <w:szCs w:val="28"/>
        </w:rPr>
      </w:pPr>
    </w:p>
    <w:p w14:paraId="63856792" w14:textId="613E4D2A" w:rsidR="00DA3922" w:rsidRDefault="00DA3922" w:rsidP="00DA3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</w:t>
      </w:r>
      <w:r w:rsidRPr="00DA3922">
        <w:rPr>
          <w:rFonts w:ascii="Times New Roman" w:hAnsi="Times New Roman" w:cs="Times New Roman"/>
          <w:sz w:val="28"/>
          <w:szCs w:val="28"/>
        </w:rPr>
        <w:t>Федеральным законом от 31 июля 2020 года № 284-ФЗ «О внесении изменения в статью 1 Федерального закона «О днях воинской славы и памятных датах России» в Российской Федерации установлен новый день воинской славы - День разгрома советскими войсками немецко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3922">
        <w:rPr>
          <w:rFonts w:ascii="Times New Roman" w:hAnsi="Times New Roman" w:cs="Times New Roman"/>
          <w:sz w:val="28"/>
          <w:szCs w:val="28"/>
        </w:rPr>
        <w:t>фашистских войск в битве за Кавказ (1943 год), накануне празднования 77-й годовщины окончания битвы за Кавказ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3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DA3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8-9</w:t>
      </w:r>
      <w:r w:rsidRPr="00DA3922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открытые уроки.</w:t>
      </w:r>
    </w:p>
    <w:p w14:paraId="2E233F5E" w14:textId="1942BD56" w:rsidR="00C509A0" w:rsidRDefault="00C509A0" w:rsidP="00DA3922">
      <w:pPr>
        <w:rPr>
          <w:rFonts w:ascii="Times New Roman" w:hAnsi="Times New Roman" w:cs="Times New Roman"/>
          <w:sz w:val="28"/>
          <w:szCs w:val="28"/>
        </w:rPr>
      </w:pPr>
    </w:p>
    <w:p w14:paraId="30664AF5" w14:textId="06DF7044" w:rsidR="00C509A0" w:rsidRDefault="00C509A0" w:rsidP="00C50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5CB4651" wp14:editId="113E371E">
            <wp:extent cx="4775200" cy="2721060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6" t="6645" r="3670"/>
                    <a:stretch/>
                  </pic:blipFill>
                  <pic:spPr bwMode="auto">
                    <a:xfrm>
                      <a:off x="0" y="0"/>
                      <a:ext cx="4847188" cy="276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E282A5" w14:textId="1C9F24DD" w:rsidR="00C509A0" w:rsidRDefault="00C509A0" w:rsidP="00C50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332E111" wp14:editId="2BD12916">
            <wp:extent cx="4828680" cy="28445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8" r="15139" b="-1"/>
                    <a:stretch/>
                  </pic:blipFill>
                  <pic:spPr bwMode="auto">
                    <a:xfrm>
                      <a:off x="0" y="0"/>
                      <a:ext cx="4907963" cy="289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3F426C" w14:textId="789A0A5C" w:rsidR="006C016F" w:rsidRPr="00DA3922" w:rsidRDefault="00DA3922" w:rsidP="00DA3922">
      <w:pPr>
        <w:rPr>
          <w:rFonts w:ascii="Times New Roman" w:hAnsi="Times New Roman" w:cs="Times New Roman"/>
          <w:sz w:val="28"/>
          <w:szCs w:val="28"/>
        </w:rPr>
      </w:pPr>
      <w:r w:rsidRPr="00DA392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6C016F" w:rsidRPr="00DA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42"/>
    <w:rsid w:val="006C016F"/>
    <w:rsid w:val="00C509A0"/>
    <w:rsid w:val="00DA3922"/>
    <w:rsid w:val="00E3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8D16"/>
  <w15:chartTrackingRefBased/>
  <w15:docId w15:val="{43654094-AC56-4077-8B24-3F16C32E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Абанокова</dc:creator>
  <cp:keywords/>
  <dc:description/>
  <cp:lastModifiedBy>Элла Абанокова</cp:lastModifiedBy>
  <cp:revision>4</cp:revision>
  <dcterms:created xsi:type="dcterms:W3CDTF">2020-10-06T06:31:00Z</dcterms:created>
  <dcterms:modified xsi:type="dcterms:W3CDTF">2020-10-09T08:53:00Z</dcterms:modified>
</cp:coreProperties>
</file>